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0A" w:rsidRDefault="001B5884" w:rsidP="001B58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5884">
        <w:rPr>
          <w:rFonts w:ascii="Times New Roman" w:hAnsi="Times New Roman" w:cs="Times New Roman"/>
          <w:b/>
          <w:color w:val="FF0000"/>
          <w:sz w:val="28"/>
          <w:szCs w:val="28"/>
        </w:rPr>
        <w:t>ЗАПОЛНЯЕТСЯ НА ФИРМЕННОМ БЛАНКЕ ОРГАНИЗАЦИИ</w:t>
      </w:r>
    </w:p>
    <w:p w:rsidR="001B5884" w:rsidRDefault="001B5884" w:rsidP="001B588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Союзу</w:t>
      </w: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«Саморегулируемая организация </w:t>
      </w: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строителей Камчатки»</w:t>
      </w:r>
    </w:p>
    <w:p w:rsidR="001B5884" w:rsidRP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просп. Карла Маркса, д. 35,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403</w:t>
      </w: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Петропавловск-Камчатский, 683031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5884" w:rsidRDefault="001B5884" w:rsidP="001B5884">
      <w:pPr>
        <w:spacing w:after="0" w:line="36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5884" w:rsidRDefault="001B5884" w:rsidP="001B5884">
      <w:pPr>
        <w:spacing w:after="0" w:line="36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5884" w:rsidRDefault="001B5884" w:rsidP="001B5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Просим Вас в соответствии с частями 4, 5 статьи 55.17 Градостроительного кодекса Российской Федерации предоставить в адрес ООО «</w:t>
      </w:r>
      <w:r w:rsidR="00E42C9F">
        <w:rPr>
          <w:rFonts w:ascii="Times New Roman" w:hAnsi="Times New Roman" w:cs="Times New Roman"/>
          <w:color w:val="000000" w:themeColor="text1"/>
          <w:sz w:val="24"/>
          <w:szCs w:val="24"/>
        </w:rPr>
        <w:t>ПРИМЕР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C4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4100000000, ОГРН 000000000)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выписку из реестра членов Союза «Саморегулируемая организация строителей Камчатки», по форме установленной Приказом Федеральной службы по экологическому, технолог</w:t>
      </w:r>
      <w:r w:rsidR="00F6091E">
        <w:rPr>
          <w:rFonts w:ascii="Times New Roman" w:hAnsi="Times New Roman" w:cs="Times New Roman"/>
          <w:color w:val="000000" w:themeColor="text1"/>
          <w:sz w:val="24"/>
          <w:szCs w:val="24"/>
        </w:rPr>
        <w:t>ическому и атомному надзору от 04.03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6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г.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6091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1AFD">
        <w:rPr>
          <w:rFonts w:ascii="Times New Roman" w:hAnsi="Times New Roman" w:cs="Times New Roman"/>
          <w:color w:val="000000" w:themeColor="text1"/>
          <w:sz w:val="24"/>
          <w:szCs w:val="24"/>
        </w:rPr>
        <w:t>, в количестве ___ шт.</w:t>
      </w:r>
      <w:bookmarkStart w:id="0" w:name="_GoBack"/>
      <w:bookmarkEnd w:id="0"/>
    </w:p>
    <w:p w:rsidR="00CB48FB" w:rsidRDefault="00CB48FB" w:rsidP="001B5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8FB" w:rsidRDefault="00CB48FB" w:rsidP="001B5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8FB" w:rsidRDefault="00CB48FB" w:rsidP="00CB48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Подпись                                                  ФИО</w:t>
      </w:r>
    </w:p>
    <w:p w:rsidR="00CB48FB" w:rsidRDefault="00CB48FB" w:rsidP="00CB48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М.П. </w:t>
      </w:r>
    </w:p>
    <w:p w:rsidR="001B5884" w:rsidRDefault="001B5884" w:rsidP="001B588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884" w:rsidRDefault="001B5884" w:rsidP="001B588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884" w:rsidRPr="001B5884" w:rsidRDefault="001B5884" w:rsidP="001B588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884" w:rsidRPr="001B5884" w:rsidRDefault="001B5884" w:rsidP="001B588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B5884" w:rsidRPr="001B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4"/>
    <w:rsid w:val="001B5884"/>
    <w:rsid w:val="004C4DB6"/>
    <w:rsid w:val="005F440A"/>
    <w:rsid w:val="008224CE"/>
    <w:rsid w:val="00AB1AFD"/>
    <w:rsid w:val="00CB48FB"/>
    <w:rsid w:val="00E41C44"/>
    <w:rsid w:val="00E42C9F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Юрьевич Алейников</cp:lastModifiedBy>
  <cp:revision>4</cp:revision>
  <dcterms:created xsi:type="dcterms:W3CDTF">2019-04-22T23:20:00Z</dcterms:created>
  <dcterms:modified xsi:type="dcterms:W3CDTF">2019-04-22T23:21:00Z</dcterms:modified>
</cp:coreProperties>
</file>