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F04A30">
        <w:rPr>
          <w:rFonts w:ascii="Times New Roman" w:hAnsi="Times New Roman" w:cs="Times New Roman"/>
          <w:i/>
          <w:sz w:val="20"/>
          <w:szCs w:val="20"/>
        </w:rPr>
        <w:t>1</w:t>
      </w:r>
      <w:r w:rsidR="00803134">
        <w:rPr>
          <w:rFonts w:ascii="Times New Roman" w:hAnsi="Times New Roman" w:cs="Times New Roman"/>
          <w:i/>
          <w:sz w:val="20"/>
          <w:szCs w:val="20"/>
        </w:rPr>
        <w:t>0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F04A30">
        <w:rPr>
          <w:rFonts w:ascii="Times New Roman" w:hAnsi="Times New Roman" w:cs="Times New Roman"/>
          <w:i/>
          <w:sz w:val="20"/>
          <w:szCs w:val="20"/>
        </w:rPr>
        <w:t>26</w:t>
      </w:r>
      <w:r w:rsidRPr="001E6B31">
        <w:rPr>
          <w:rFonts w:ascii="Times New Roman" w:hAnsi="Times New Roman" w:cs="Times New Roman"/>
          <w:i/>
          <w:sz w:val="20"/>
          <w:szCs w:val="20"/>
        </w:rPr>
        <w:t>.</w:t>
      </w:r>
      <w:r w:rsidR="002D621B">
        <w:rPr>
          <w:rFonts w:ascii="Times New Roman" w:hAnsi="Times New Roman" w:cs="Times New Roman"/>
          <w:i/>
          <w:sz w:val="20"/>
          <w:szCs w:val="20"/>
        </w:rPr>
        <w:t>0</w:t>
      </w:r>
      <w:r w:rsidR="00F04A30">
        <w:rPr>
          <w:rFonts w:ascii="Times New Roman" w:hAnsi="Times New Roman" w:cs="Times New Roman"/>
          <w:i/>
          <w:sz w:val="20"/>
          <w:szCs w:val="20"/>
        </w:rPr>
        <w:t>2</w:t>
      </w:r>
      <w:r w:rsidR="00A866A2">
        <w:rPr>
          <w:rFonts w:ascii="Times New Roman" w:hAnsi="Times New Roman" w:cs="Times New Roman"/>
          <w:i/>
          <w:sz w:val="20"/>
          <w:szCs w:val="20"/>
        </w:rPr>
        <w:t>.</w:t>
      </w:r>
      <w:r w:rsidRPr="001E6B31">
        <w:rPr>
          <w:rFonts w:ascii="Times New Roman" w:hAnsi="Times New Roman" w:cs="Times New Roman"/>
          <w:i/>
          <w:sz w:val="20"/>
          <w:szCs w:val="20"/>
        </w:rPr>
        <w:t>201</w:t>
      </w:r>
      <w:r w:rsidR="00F04A30">
        <w:rPr>
          <w:rFonts w:ascii="Times New Roman" w:hAnsi="Times New Roman" w:cs="Times New Roman"/>
          <w:i/>
          <w:sz w:val="20"/>
          <w:szCs w:val="20"/>
        </w:rPr>
        <w:t>9</w:t>
      </w:r>
      <w:r w:rsidR="002D621B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F04A30">
        <w:rPr>
          <w:rFonts w:ascii="Times New Roman" w:hAnsi="Times New Roman" w:cs="Times New Roman"/>
          <w:i/>
          <w:sz w:val="20"/>
          <w:szCs w:val="20"/>
        </w:rPr>
        <w:t>30</w:t>
      </w:r>
    </w:p>
    <w:p w:rsid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</w:pPr>
    </w:p>
    <w:p w:rsidR="003164DF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:rsidR="00BD4F97" w:rsidRPr="003164DF" w:rsidRDefault="00BB6C36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Союз строителей Камчатки </w:t>
      </w:r>
      <w:r w:rsidR="00F04A30">
        <w:rPr>
          <w:rFonts w:ascii="Times New Roman" w:hAnsi="Times New Roman" w:cs="Times New Roman"/>
          <w:b/>
          <w:sz w:val="28"/>
          <w:szCs w:val="28"/>
        </w:rPr>
        <w:t>за период с 2014 по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4A30">
        <w:rPr>
          <w:rFonts w:ascii="Times New Roman" w:hAnsi="Times New Roman" w:cs="Times New Roman"/>
          <w:b/>
          <w:sz w:val="28"/>
          <w:szCs w:val="28"/>
        </w:rPr>
        <w:t>9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A30">
        <w:rPr>
          <w:rFonts w:ascii="Times New Roman" w:hAnsi="Times New Roman" w:cs="Times New Roman"/>
          <w:b/>
          <w:sz w:val="28"/>
          <w:szCs w:val="28"/>
        </w:rPr>
        <w:t>г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>г.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4F97" w:rsidRPr="003164DF" w:rsidRDefault="00BB6C3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</w:t>
      </w:r>
      <w:r w:rsidR="00F04A30">
        <w:rPr>
          <w:rFonts w:ascii="Times New Roman" w:hAnsi="Times New Roman" w:cs="Times New Roman"/>
          <w:sz w:val="28"/>
          <w:szCs w:val="28"/>
        </w:rPr>
        <w:t>установленный период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исполнительный орган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свою работу организовывал и осуществлял посредством выполнения функций, отнесенных к его компетенции Уставом, иными документами </w:t>
      </w:r>
      <w:r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>, а также действующим законодательством РФ.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качестве приоритетных на фоне текущих задач, вытекающих из содержания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</w:t>
      </w:r>
      <w:proofErr w:type="gramEnd"/>
      <w:r w:rsidR="00BB6C36" w:rsidRPr="003164DF">
        <w:rPr>
          <w:rFonts w:ascii="Times New Roman" w:hAnsi="Times New Roman" w:cs="Times New Roman"/>
          <w:b/>
          <w:sz w:val="28"/>
          <w:szCs w:val="28"/>
        </w:rPr>
        <w:t xml:space="preserve">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, исполнительный орган ставил выполнение</w:t>
      </w:r>
      <w:r w:rsidR="00B81B9B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EC18AF" w:rsidRPr="00EC18A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EC18AF">
        <w:rPr>
          <w:rFonts w:ascii="Times New Roman" w:hAnsi="Times New Roman" w:cs="Times New Roman"/>
          <w:sz w:val="28"/>
          <w:szCs w:val="28"/>
        </w:rPr>
        <w:t>,</w:t>
      </w:r>
      <w:r w:rsidR="00B81B9B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746B8A">
        <w:rPr>
          <w:rFonts w:ascii="Times New Roman" w:hAnsi="Times New Roman" w:cs="Times New Roman"/>
          <w:sz w:val="28"/>
          <w:szCs w:val="28"/>
        </w:rPr>
        <w:t xml:space="preserve"> № 372-ФЗ от 04.07. 2016г., </w:t>
      </w:r>
      <w:r w:rsidR="00EC18AF">
        <w:rPr>
          <w:rFonts w:ascii="Times New Roman" w:hAnsi="Times New Roman" w:cs="Times New Roman"/>
          <w:sz w:val="28"/>
          <w:szCs w:val="28"/>
        </w:rPr>
        <w:t>Федерального закона № 126-ФЗ от 18.06.2017г.,</w:t>
      </w:r>
      <w:r w:rsidR="00F04A30">
        <w:rPr>
          <w:rFonts w:ascii="Times New Roman" w:hAnsi="Times New Roman" w:cs="Times New Roman"/>
          <w:sz w:val="28"/>
          <w:szCs w:val="28"/>
        </w:rPr>
        <w:t xml:space="preserve"> Федерального закона № 315-ФЗ от 01.12.2007 г.</w:t>
      </w:r>
      <w:r w:rsidR="00EC18A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обязывающей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 строителей Камчатки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осуществлять контроль над соблюдением членами саморегулируемой организации требований документов, разрабатываемых и утверждаемых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Союзом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164D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к информации 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 на</w:t>
      </w:r>
      <w:r w:rsidRPr="003164DF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B6C3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4DF">
        <w:rPr>
          <w:rFonts w:ascii="Times New Roman" w:hAnsi="Times New Roman" w:cs="Times New Roman"/>
          <w:b/>
          <w:sz w:val="28"/>
          <w:szCs w:val="28"/>
        </w:rPr>
        <w:t xml:space="preserve">Обеспечение деятельности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b/>
          <w:sz w:val="28"/>
          <w:szCs w:val="28"/>
        </w:rPr>
        <w:t>, его органов управления и специализированных органов:</w:t>
      </w:r>
    </w:p>
    <w:p w:rsidR="00BD4F97" w:rsidRPr="003164DF" w:rsidRDefault="00C8460E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2014 по 2019 гг.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исполнительный орган </w:t>
      </w:r>
      <w:r w:rsidR="00BB6C3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  обеспечил проведение и исполн</w:t>
      </w:r>
      <w:r w:rsidR="00CF6008" w:rsidRPr="003164DF">
        <w:rPr>
          <w:rFonts w:ascii="Times New Roman" w:hAnsi="Times New Roman" w:cs="Times New Roman"/>
          <w:sz w:val="28"/>
          <w:szCs w:val="28"/>
        </w:rPr>
        <w:t>ение решений</w:t>
      </w:r>
      <w:r w:rsidR="00A51F54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486D46" w:rsidRPr="00486D46">
        <w:rPr>
          <w:rFonts w:ascii="Times New Roman" w:hAnsi="Times New Roman" w:cs="Times New Roman"/>
          <w:b/>
          <w:sz w:val="28"/>
          <w:szCs w:val="28"/>
        </w:rPr>
        <w:t>9</w:t>
      </w:r>
      <w:r w:rsidR="00CF6008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486D46">
        <w:rPr>
          <w:rFonts w:ascii="Times New Roman" w:hAnsi="Times New Roman" w:cs="Times New Roman"/>
          <w:b/>
          <w:sz w:val="28"/>
          <w:szCs w:val="28"/>
        </w:rPr>
        <w:t>Общих собрания (5 очередных</w:t>
      </w:r>
      <w:r w:rsidR="002E415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86D46">
        <w:rPr>
          <w:rFonts w:ascii="Times New Roman" w:hAnsi="Times New Roman" w:cs="Times New Roman"/>
          <w:b/>
          <w:sz w:val="28"/>
          <w:szCs w:val="28"/>
        </w:rPr>
        <w:t>4</w:t>
      </w:r>
      <w:r w:rsidR="002E4150">
        <w:rPr>
          <w:rFonts w:ascii="Times New Roman" w:hAnsi="Times New Roman" w:cs="Times New Roman"/>
          <w:b/>
          <w:sz w:val="28"/>
          <w:szCs w:val="28"/>
        </w:rPr>
        <w:t xml:space="preserve"> внеочередных)</w:t>
      </w:r>
      <w:r w:rsidR="00BB6C36" w:rsidRPr="003164DF">
        <w:rPr>
          <w:rFonts w:ascii="Times New Roman" w:hAnsi="Times New Roman" w:cs="Times New Roman"/>
          <w:sz w:val="28"/>
          <w:szCs w:val="28"/>
        </w:rPr>
        <w:t>,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486D46">
        <w:rPr>
          <w:rFonts w:ascii="Times New Roman" w:hAnsi="Times New Roman" w:cs="Times New Roman"/>
          <w:b/>
          <w:sz w:val="28"/>
          <w:szCs w:val="28"/>
        </w:rPr>
        <w:t>91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>заседани</w:t>
      </w:r>
      <w:r w:rsidR="002E4150">
        <w:rPr>
          <w:rFonts w:ascii="Times New Roman" w:hAnsi="Times New Roman" w:cs="Times New Roman"/>
          <w:sz w:val="28"/>
          <w:szCs w:val="28"/>
        </w:rPr>
        <w:t>й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="00486D46">
        <w:rPr>
          <w:rFonts w:ascii="Times New Roman" w:hAnsi="Times New Roman" w:cs="Times New Roman"/>
          <w:b/>
          <w:sz w:val="28"/>
          <w:szCs w:val="28"/>
        </w:rPr>
        <w:t>95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з</w:t>
      </w:r>
      <w:r w:rsidR="00CF6008" w:rsidRPr="003164DF">
        <w:rPr>
          <w:rFonts w:ascii="Times New Roman" w:hAnsi="Times New Roman" w:cs="Times New Roman"/>
          <w:sz w:val="28"/>
          <w:szCs w:val="28"/>
        </w:rPr>
        <w:t>аседаний контрольной комиссии 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486D46">
        <w:rPr>
          <w:rFonts w:ascii="Times New Roman" w:hAnsi="Times New Roman" w:cs="Times New Roman"/>
          <w:b/>
          <w:sz w:val="28"/>
          <w:szCs w:val="28"/>
        </w:rPr>
        <w:t>40</w:t>
      </w:r>
      <w:r w:rsidR="00BD4F97" w:rsidRPr="002E41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150">
        <w:rPr>
          <w:rFonts w:ascii="Times New Roman" w:hAnsi="Times New Roman" w:cs="Times New Roman"/>
          <w:sz w:val="28"/>
          <w:szCs w:val="28"/>
        </w:rPr>
        <w:t>заседани</w:t>
      </w:r>
      <w:r w:rsidR="00486D46">
        <w:rPr>
          <w:rFonts w:ascii="Times New Roman" w:hAnsi="Times New Roman" w:cs="Times New Roman"/>
          <w:sz w:val="28"/>
          <w:szCs w:val="28"/>
        </w:rPr>
        <w:t>й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Дисциплинарной комиссии, </w:t>
      </w:r>
    </w:p>
    <w:p w:rsidR="00BD4F97" w:rsidRPr="003164DF" w:rsidRDefault="00486D4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2014 по 2019 гг.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в 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 члены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868CC" w:rsidRPr="003164DF">
        <w:rPr>
          <w:rFonts w:ascii="Times New Roman" w:hAnsi="Times New Roman" w:cs="Times New Roman"/>
          <w:b/>
          <w:sz w:val="28"/>
          <w:szCs w:val="28"/>
        </w:rPr>
        <w:t xml:space="preserve">Союза строителей Камчатки </w:t>
      </w:r>
      <w:proofErr w:type="gramStart"/>
      <w:r w:rsidR="00BD4F97" w:rsidRPr="00DC7173">
        <w:rPr>
          <w:rFonts w:ascii="Times New Roman" w:hAnsi="Times New Roman" w:cs="Times New Roman"/>
          <w:b/>
          <w:sz w:val="28"/>
          <w:szCs w:val="28"/>
        </w:rPr>
        <w:t xml:space="preserve">приняты  </w:t>
      </w:r>
      <w:r>
        <w:rPr>
          <w:rFonts w:ascii="Times New Roman" w:hAnsi="Times New Roman" w:cs="Times New Roman"/>
          <w:b/>
          <w:sz w:val="28"/>
          <w:szCs w:val="28"/>
        </w:rPr>
        <w:t>157</w:t>
      </w:r>
      <w:proofErr w:type="gramEnd"/>
      <w:r w:rsidR="00BD4F97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3D3FD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E4150">
        <w:rPr>
          <w:rFonts w:ascii="Times New Roman" w:hAnsi="Times New Roman" w:cs="Times New Roman"/>
          <w:sz w:val="28"/>
          <w:szCs w:val="28"/>
        </w:rPr>
        <w:t>из ни</w:t>
      </w:r>
      <w:r w:rsidR="00B81B9B">
        <w:rPr>
          <w:rFonts w:ascii="Times New Roman" w:hAnsi="Times New Roman" w:cs="Times New Roman"/>
          <w:sz w:val="28"/>
          <w:szCs w:val="28"/>
        </w:rPr>
        <w:t>х</w:t>
      </w:r>
      <w:r w:rsidR="00B81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</w:t>
      </w:r>
      <w:r w:rsidR="00B81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9B" w:rsidRPr="00B81B9B">
        <w:rPr>
          <w:rFonts w:ascii="Times New Roman" w:hAnsi="Times New Roman" w:cs="Times New Roman"/>
          <w:b/>
          <w:sz w:val="28"/>
          <w:szCs w:val="28"/>
        </w:rPr>
        <w:t>организаций по переходу в СРО по месту регистрации</w:t>
      </w:r>
      <w:r w:rsidR="00BD4F97" w:rsidRPr="00746B8A">
        <w:rPr>
          <w:rFonts w:ascii="Times New Roman" w:hAnsi="Times New Roman" w:cs="Times New Roman"/>
          <w:sz w:val="28"/>
          <w:szCs w:val="28"/>
        </w:rPr>
        <w:t xml:space="preserve">, прекращено членство в </w:t>
      </w:r>
      <w:r w:rsidR="00B868CC" w:rsidRPr="00746B8A">
        <w:rPr>
          <w:rFonts w:ascii="Times New Roman" w:hAnsi="Times New Roman" w:cs="Times New Roman"/>
          <w:b/>
          <w:sz w:val="28"/>
          <w:szCs w:val="28"/>
        </w:rPr>
        <w:t xml:space="preserve">Союзе строителей Камчатки </w:t>
      </w:r>
      <w:r>
        <w:rPr>
          <w:rFonts w:ascii="Times New Roman" w:hAnsi="Times New Roman" w:cs="Times New Roman"/>
          <w:b/>
          <w:sz w:val="28"/>
          <w:szCs w:val="28"/>
        </w:rPr>
        <w:t>118</w:t>
      </w:r>
      <w:r w:rsidR="00B868CC" w:rsidRPr="00746B8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6008" w:rsidRPr="00746B8A">
        <w:rPr>
          <w:rFonts w:ascii="Times New Roman" w:hAnsi="Times New Roman" w:cs="Times New Roman"/>
          <w:b/>
          <w:sz w:val="28"/>
          <w:szCs w:val="28"/>
        </w:rPr>
        <w:t xml:space="preserve">добровольный выход- </w:t>
      </w:r>
      <w:r>
        <w:rPr>
          <w:rFonts w:ascii="Times New Roman" w:hAnsi="Times New Roman" w:cs="Times New Roman"/>
          <w:b/>
          <w:sz w:val="28"/>
          <w:szCs w:val="28"/>
        </w:rPr>
        <w:t>69</w:t>
      </w:r>
      <w:r w:rsidR="00CF6008" w:rsidRPr="00746B8A">
        <w:rPr>
          <w:rFonts w:ascii="Times New Roman" w:hAnsi="Times New Roman" w:cs="Times New Roman"/>
          <w:b/>
          <w:sz w:val="28"/>
          <w:szCs w:val="28"/>
        </w:rPr>
        <w:t xml:space="preserve">; исключены </w:t>
      </w:r>
      <w:r>
        <w:rPr>
          <w:rFonts w:ascii="Times New Roman" w:hAnsi="Times New Roman" w:cs="Times New Roman"/>
          <w:b/>
          <w:sz w:val="28"/>
          <w:szCs w:val="28"/>
        </w:rPr>
        <w:t>- 49</w:t>
      </w:r>
      <w:r w:rsidR="00CF6008" w:rsidRPr="00746B8A">
        <w:rPr>
          <w:rFonts w:ascii="Times New Roman" w:hAnsi="Times New Roman" w:cs="Times New Roman"/>
          <w:b/>
          <w:sz w:val="28"/>
          <w:szCs w:val="28"/>
        </w:rPr>
        <w:t>)</w:t>
      </w:r>
      <w:r w:rsidR="00BD4F97" w:rsidRPr="00746B8A">
        <w:rPr>
          <w:rFonts w:ascii="Times New Roman" w:hAnsi="Times New Roman" w:cs="Times New Roman"/>
          <w:b/>
          <w:sz w:val="28"/>
          <w:szCs w:val="28"/>
        </w:rPr>
        <w:t>;</w:t>
      </w:r>
    </w:p>
    <w:p w:rsidR="00BD4F97" w:rsidRPr="00CA4809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своевременное внес</w:t>
      </w:r>
      <w:r w:rsidR="00746B8A">
        <w:rPr>
          <w:rFonts w:ascii="Times New Roman" w:hAnsi="Times New Roman" w:cs="Times New Roman"/>
          <w:sz w:val="28"/>
          <w:szCs w:val="28"/>
        </w:rPr>
        <w:t xml:space="preserve">ение изменений в свидетельства </w:t>
      </w:r>
      <w:r w:rsidRPr="003164DF">
        <w:rPr>
          <w:rFonts w:ascii="Times New Roman" w:hAnsi="Times New Roman" w:cs="Times New Roman"/>
          <w:sz w:val="28"/>
          <w:szCs w:val="28"/>
        </w:rPr>
        <w:t xml:space="preserve">о допуске по заявлениям членов </w:t>
      </w:r>
      <w:r w:rsidR="00B868CC" w:rsidRPr="00CA480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B868CC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>при условии их соответствия Требованиям к выдаче свидетельств о допуске в отношении дополнительно заявляемых видов работ, влияющих на безопасность объектов капитального строительства</w:t>
      </w:r>
      <w:r w:rsidR="00486D46">
        <w:rPr>
          <w:rFonts w:ascii="Times New Roman" w:hAnsi="Times New Roman" w:cs="Times New Roman"/>
          <w:sz w:val="28"/>
          <w:szCs w:val="28"/>
        </w:rPr>
        <w:t>, внесение изменений в реестр членов Со</w:t>
      </w:r>
      <w:r w:rsidR="00CA4809">
        <w:rPr>
          <w:rFonts w:ascii="Times New Roman" w:hAnsi="Times New Roman" w:cs="Times New Roman"/>
          <w:sz w:val="28"/>
          <w:szCs w:val="28"/>
        </w:rPr>
        <w:t xml:space="preserve">юза строителей Камчатки, а </w:t>
      </w:r>
      <w:proofErr w:type="gramStart"/>
      <w:r w:rsidR="00CA480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CA4809">
        <w:rPr>
          <w:rFonts w:ascii="Times New Roman" w:hAnsi="Times New Roman" w:cs="Times New Roman"/>
          <w:sz w:val="28"/>
          <w:szCs w:val="28"/>
        </w:rPr>
        <w:t xml:space="preserve"> выдача выписок из реестра членов Союза строителей Камчатки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A4809">
        <w:rPr>
          <w:rFonts w:ascii="Times New Roman" w:hAnsi="Times New Roman" w:cs="Times New Roman"/>
          <w:b/>
          <w:sz w:val="28"/>
          <w:szCs w:val="28"/>
        </w:rPr>
        <w:t>172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8CC" w:rsidRPr="003164DF">
        <w:rPr>
          <w:rFonts w:ascii="Times New Roman" w:hAnsi="Times New Roman" w:cs="Times New Roman"/>
          <w:sz w:val="28"/>
          <w:szCs w:val="28"/>
        </w:rPr>
        <w:t>заявлени</w:t>
      </w:r>
      <w:r w:rsidR="00A866A2">
        <w:rPr>
          <w:rFonts w:ascii="Times New Roman" w:hAnsi="Times New Roman" w:cs="Times New Roman"/>
          <w:sz w:val="28"/>
          <w:szCs w:val="28"/>
        </w:rPr>
        <w:t>я</w:t>
      </w:r>
      <w:r w:rsidRPr="003164DF">
        <w:rPr>
          <w:rFonts w:ascii="Times New Roman" w:hAnsi="Times New Roman" w:cs="Times New Roman"/>
          <w:sz w:val="28"/>
          <w:szCs w:val="28"/>
        </w:rPr>
        <w:t xml:space="preserve"> о внесении изменений в свидетельства о допуске</w:t>
      </w:r>
      <w:r w:rsidR="00746B8A">
        <w:rPr>
          <w:rFonts w:ascii="Times New Roman" w:hAnsi="Times New Roman" w:cs="Times New Roman"/>
          <w:sz w:val="28"/>
          <w:szCs w:val="28"/>
        </w:rPr>
        <w:t xml:space="preserve"> и в реестр членов Союза</w:t>
      </w:r>
      <w:r w:rsidR="00CA4809">
        <w:rPr>
          <w:rFonts w:ascii="Times New Roman" w:hAnsi="Times New Roman" w:cs="Times New Roman"/>
          <w:sz w:val="28"/>
          <w:szCs w:val="28"/>
        </w:rPr>
        <w:t xml:space="preserve"> строителей Камчатки,</w:t>
      </w:r>
    </w:p>
    <w:p w:rsidR="00CA4809" w:rsidRPr="003164DF" w:rsidRDefault="00CA4809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заявлений и выдано </w:t>
      </w:r>
      <w:r w:rsidRPr="00CA4809">
        <w:rPr>
          <w:rFonts w:ascii="Times New Roman" w:hAnsi="Times New Roman" w:cs="Times New Roman"/>
          <w:b/>
          <w:sz w:val="28"/>
          <w:szCs w:val="28"/>
        </w:rPr>
        <w:t>634</w:t>
      </w:r>
      <w:r>
        <w:rPr>
          <w:rFonts w:ascii="Times New Roman" w:hAnsi="Times New Roman" w:cs="Times New Roman"/>
          <w:sz w:val="28"/>
          <w:szCs w:val="28"/>
        </w:rPr>
        <w:t xml:space="preserve"> выписки из реестра членов Союза строителей Камчатки,</w:t>
      </w:r>
    </w:p>
    <w:p w:rsidR="000239FD" w:rsidRPr="00746B8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B8A">
        <w:rPr>
          <w:rFonts w:ascii="Times New Roman" w:hAnsi="Times New Roman" w:cs="Times New Roman"/>
          <w:sz w:val="28"/>
          <w:szCs w:val="28"/>
        </w:rPr>
        <w:t>В отчетном периоде проведен</w:t>
      </w:r>
      <w:r w:rsidR="00A866A2" w:rsidRPr="00746B8A">
        <w:rPr>
          <w:rFonts w:ascii="Times New Roman" w:hAnsi="Times New Roman" w:cs="Times New Roman"/>
          <w:sz w:val="28"/>
          <w:szCs w:val="28"/>
        </w:rPr>
        <w:t xml:space="preserve">о </w:t>
      </w:r>
      <w:r w:rsidR="004D0D73">
        <w:rPr>
          <w:rFonts w:ascii="Times New Roman" w:hAnsi="Times New Roman" w:cs="Times New Roman"/>
          <w:b/>
          <w:sz w:val="28"/>
          <w:szCs w:val="28"/>
        </w:rPr>
        <w:t>1234</w:t>
      </w:r>
      <w:r w:rsidRPr="00746B8A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CF6008" w:rsidRPr="00746B8A">
        <w:rPr>
          <w:rFonts w:ascii="Times New Roman" w:hAnsi="Times New Roman" w:cs="Times New Roman"/>
          <w:sz w:val="28"/>
          <w:szCs w:val="28"/>
        </w:rPr>
        <w:t>ольных</w:t>
      </w:r>
      <w:r w:rsidRPr="00746B8A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F6008" w:rsidRPr="00746B8A">
        <w:rPr>
          <w:rFonts w:ascii="Times New Roman" w:hAnsi="Times New Roman" w:cs="Times New Roman"/>
          <w:sz w:val="28"/>
          <w:szCs w:val="28"/>
        </w:rPr>
        <w:t>ок</w:t>
      </w:r>
      <w:r w:rsidRPr="00746B8A">
        <w:rPr>
          <w:rFonts w:ascii="Times New Roman" w:hAnsi="Times New Roman" w:cs="Times New Roman"/>
          <w:sz w:val="28"/>
          <w:szCs w:val="28"/>
        </w:rPr>
        <w:t xml:space="preserve">, в том числе </w:t>
      </w:r>
    </w:p>
    <w:p w:rsidR="000239FD" w:rsidRPr="00746B8A" w:rsidRDefault="000239FD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46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74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D73">
        <w:rPr>
          <w:rFonts w:ascii="Times New Roman" w:hAnsi="Times New Roman" w:cs="Times New Roman"/>
          <w:b/>
          <w:sz w:val="28"/>
          <w:szCs w:val="28"/>
        </w:rPr>
        <w:t>437</w:t>
      </w:r>
      <w:r w:rsidR="001A5D5B" w:rsidRPr="00E14B46">
        <w:rPr>
          <w:rFonts w:ascii="Times New Roman" w:hAnsi="Times New Roman" w:cs="Times New Roman"/>
          <w:sz w:val="28"/>
          <w:szCs w:val="28"/>
        </w:rPr>
        <w:t xml:space="preserve"> по соблюдению чле</w:t>
      </w:r>
      <w:r w:rsidR="003D3FD8" w:rsidRPr="00E14B46">
        <w:rPr>
          <w:rFonts w:ascii="Times New Roman" w:hAnsi="Times New Roman" w:cs="Times New Roman"/>
          <w:sz w:val="28"/>
          <w:szCs w:val="28"/>
        </w:rPr>
        <w:t xml:space="preserve">нами   стандартов и правил Союза строителей Камчатки, условий членства в Союзе. Выявлены нарушения в деятельности у </w:t>
      </w:r>
      <w:r w:rsidR="004D0D73">
        <w:rPr>
          <w:rFonts w:ascii="Times New Roman" w:hAnsi="Times New Roman" w:cs="Times New Roman"/>
          <w:b/>
          <w:sz w:val="28"/>
          <w:szCs w:val="28"/>
        </w:rPr>
        <w:t>198</w:t>
      </w:r>
      <w:r w:rsidR="003D3FD8" w:rsidRPr="00E14B46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E14B46">
        <w:rPr>
          <w:rFonts w:ascii="Times New Roman" w:hAnsi="Times New Roman" w:cs="Times New Roman"/>
          <w:sz w:val="28"/>
          <w:szCs w:val="28"/>
        </w:rPr>
        <w:t>Союза,</w:t>
      </w:r>
      <w:r w:rsidR="003D3FD8" w:rsidRPr="00E14B46">
        <w:rPr>
          <w:rFonts w:ascii="Times New Roman" w:hAnsi="Times New Roman" w:cs="Times New Roman"/>
          <w:sz w:val="28"/>
          <w:szCs w:val="28"/>
        </w:rPr>
        <w:t xml:space="preserve"> которым выданы предписания по их устранению.</w:t>
      </w:r>
      <w:r w:rsidRPr="00746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473" w:rsidRPr="00E14B46" w:rsidRDefault="00746B8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B8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4D0D73">
        <w:rPr>
          <w:rFonts w:ascii="Times New Roman" w:hAnsi="Times New Roman" w:cs="Times New Roman"/>
          <w:b/>
          <w:sz w:val="28"/>
          <w:szCs w:val="28"/>
        </w:rPr>
        <w:t>351</w:t>
      </w:r>
      <w:r w:rsidR="000239FD" w:rsidRPr="00E14B46">
        <w:rPr>
          <w:rFonts w:ascii="Times New Roman" w:hAnsi="Times New Roman" w:cs="Times New Roman"/>
          <w:sz w:val="28"/>
          <w:szCs w:val="28"/>
        </w:rPr>
        <w:t xml:space="preserve"> на соответствие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</w:t>
      </w:r>
      <w:r w:rsidR="001C1473" w:rsidRPr="00E14B46">
        <w:rPr>
          <w:rFonts w:ascii="Times New Roman" w:hAnsi="Times New Roman" w:cs="Times New Roman"/>
          <w:sz w:val="28"/>
          <w:szCs w:val="28"/>
        </w:rPr>
        <w:t xml:space="preserve">змеру обязательств, исходя из </w:t>
      </w:r>
      <w:r w:rsidR="000239FD" w:rsidRPr="00E14B46">
        <w:rPr>
          <w:rFonts w:ascii="Times New Roman" w:hAnsi="Times New Roman" w:cs="Times New Roman"/>
          <w:sz w:val="28"/>
          <w:szCs w:val="28"/>
        </w:rPr>
        <w:t>которого членом Союза внесён взнос в КФ о</w:t>
      </w:r>
      <w:r w:rsidR="001C1473" w:rsidRPr="00E14B46">
        <w:rPr>
          <w:rFonts w:ascii="Times New Roman" w:hAnsi="Times New Roman" w:cs="Times New Roman"/>
          <w:sz w:val="28"/>
          <w:szCs w:val="28"/>
        </w:rPr>
        <w:t>беспечения договорных обязательств. Во время провер</w:t>
      </w:r>
      <w:r w:rsidR="004D0D73">
        <w:rPr>
          <w:rFonts w:ascii="Times New Roman" w:hAnsi="Times New Roman" w:cs="Times New Roman"/>
          <w:sz w:val="28"/>
          <w:szCs w:val="28"/>
        </w:rPr>
        <w:t>ок совокупного размера обязательств</w:t>
      </w:r>
      <w:r w:rsidR="001C1473" w:rsidRPr="00E14B46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1C1473" w:rsidRPr="004D0D7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0D73" w:rsidRPr="004D0D73">
        <w:rPr>
          <w:rFonts w:ascii="Times New Roman" w:hAnsi="Times New Roman" w:cs="Times New Roman"/>
          <w:sz w:val="28"/>
          <w:szCs w:val="28"/>
        </w:rPr>
        <w:t>у</w:t>
      </w:r>
      <w:r w:rsidR="004D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6F9">
        <w:rPr>
          <w:rFonts w:ascii="Times New Roman" w:hAnsi="Times New Roman" w:cs="Times New Roman"/>
          <w:b/>
          <w:sz w:val="28"/>
          <w:szCs w:val="28"/>
        </w:rPr>
        <w:t>5</w:t>
      </w:r>
      <w:r w:rsidR="004D0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D73" w:rsidRPr="004D0D73">
        <w:rPr>
          <w:rFonts w:ascii="Times New Roman" w:hAnsi="Times New Roman" w:cs="Times New Roman"/>
          <w:sz w:val="28"/>
          <w:szCs w:val="28"/>
        </w:rPr>
        <w:t>организаций членов Союза строителей Камчатки,</w:t>
      </w:r>
      <w:r w:rsidR="004D0D73">
        <w:rPr>
          <w:rFonts w:ascii="Times New Roman" w:hAnsi="Times New Roman" w:cs="Times New Roman"/>
          <w:sz w:val="28"/>
          <w:szCs w:val="28"/>
        </w:rPr>
        <w:t xml:space="preserve"> </w:t>
      </w:r>
      <w:r w:rsidR="00B976F9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B976F9">
        <w:rPr>
          <w:rFonts w:ascii="Times New Roman" w:hAnsi="Times New Roman" w:cs="Times New Roman"/>
          <w:b/>
          <w:sz w:val="28"/>
          <w:szCs w:val="28"/>
        </w:rPr>
        <w:t>3</w:t>
      </w:r>
      <w:r w:rsidR="00EF2759">
        <w:rPr>
          <w:rFonts w:ascii="Times New Roman" w:hAnsi="Times New Roman" w:cs="Times New Roman"/>
          <w:b/>
          <w:sz w:val="28"/>
          <w:szCs w:val="28"/>
        </w:rPr>
        <w:t xml:space="preserve"> (ООО «</w:t>
      </w:r>
      <w:proofErr w:type="spellStart"/>
      <w:r w:rsidR="00EF2759">
        <w:rPr>
          <w:rFonts w:ascii="Times New Roman" w:hAnsi="Times New Roman" w:cs="Times New Roman"/>
          <w:b/>
          <w:sz w:val="28"/>
          <w:szCs w:val="28"/>
        </w:rPr>
        <w:t>Бумагинъ</w:t>
      </w:r>
      <w:proofErr w:type="spellEnd"/>
      <w:r w:rsidR="00EF2759">
        <w:rPr>
          <w:rFonts w:ascii="Times New Roman" w:hAnsi="Times New Roman" w:cs="Times New Roman"/>
          <w:b/>
          <w:sz w:val="28"/>
          <w:szCs w:val="28"/>
        </w:rPr>
        <w:t>», ООО «ТРЕСТ»</w:t>
      </w:r>
      <w:r w:rsidR="00B976F9">
        <w:rPr>
          <w:rFonts w:ascii="Times New Roman" w:hAnsi="Times New Roman" w:cs="Times New Roman"/>
          <w:b/>
          <w:sz w:val="28"/>
          <w:szCs w:val="28"/>
        </w:rPr>
        <w:t>, ООО «Строитель»</w:t>
      </w:r>
      <w:r w:rsidR="00EF2759">
        <w:rPr>
          <w:rFonts w:ascii="Times New Roman" w:hAnsi="Times New Roman" w:cs="Times New Roman"/>
          <w:b/>
          <w:sz w:val="28"/>
          <w:szCs w:val="28"/>
        </w:rPr>
        <w:t>)</w:t>
      </w:r>
      <w:r w:rsidR="004D0D73">
        <w:rPr>
          <w:rFonts w:ascii="Times New Roman" w:hAnsi="Times New Roman" w:cs="Times New Roman"/>
          <w:sz w:val="28"/>
          <w:szCs w:val="28"/>
        </w:rPr>
        <w:t xml:space="preserve"> организации устранили нарушение путем внесения дополнительного взноса в компенсационный фонд обеспечения договорных обязательств</w:t>
      </w:r>
      <w:r w:rsidR="00B976F9">
        <w:rPr>
          <w:rFonts w:ascii="Times New Roman" w:hAnsi="Times New Roman" w:cs="Times New Roman"/>
          <w:sz w:val="28"/>
          <w:szCs w:val="28"/>
        </w:rPr>
        <w:t xml:space="preserve"> и повышения уровня ответственности</w:t>
      </w:r>
      <w:r w:rsidR="004D0D73">
        <w:rPr>
          <w:rFonts w:ascii="Times New Roman" w:hAnsi="Times New Roman" w:cs="Times New Roman"/>
          <w:sz w:val="28"/>
          <w:szCs w:val="28"/>
        </w:rPr>
        <w:t xml:space="preserve">, к </w:t>
      </w:r>
      <w:r w:rsidR="004D0D73" w:rsidRPr="004D0D73">
        <w:rPr>
          <w:rFonts w:ascii="Times New Roman" w:hAnsi="Times New Roman" w:cs="Times New Roman"/>
          <w:b/>
          <w:sz w:val="28"/>
          <w:szCs w:val="28"/>
        </w:rPr>
        <w:t>1</w:t>
      </w:r>
      <w:r w:rsidR="004D0D73">
        <w:rPr>
          <w:rFonts w:ascii="Times New Roman" w:hAnsi="Times New Roman" w:cs="Times New Roman"/>
          <w:sz w:val="28"/>
          <w:szCs w:val="28"/>
        </w:rPr>
        <w:t xml:space="preserve"> организаций (</w:t>
      </w:r>
      <w:r w:rsidR="004D0D73" w:rsidRPr="004D0D73">
        <w:rPr>
          <w:rFonts w:ascii="Times New Roman" w:hAnsi="Times New Roman" w:cs="Times New Roman"/>
          <w:b/>
          <w:sz w:val="28"/>
          <w:szCs w:val="28"/>
        </w:rPr>
        <w:t>ООО «Вертикаль»</w:t>
      </w:r>
      <w:r w:rsidR="004D0D73">
        <w:rPr>
          <w:rFonts w:ascii="Times New Roman" w:hAnsi="Times New Roman" w:cs="Times New Roman"/>
          <w:sz w:val="28"/>
          <w:szCs w:val="28"/>
        </w:rPr>
        <w:t xml:space="preserve">) была применена мера дисциплинарного воздействия в виде исключения из членов Союза строителей Камчатки и к </w:t>
      </w:r>
      <w:r w:rsidR="004D0D73" w:rsidRPr="004D0D73">
        <w:rPr>
          <w:rFonts w:ascii="Times New Roman" w:hAnsi="Times New Roman" w:cs="Times New Roman"/>
          <w:b/>
          <w:sz w:val="28"/>
          <w:szCs w:val="28"/>
        </w:rPr>
        <w:t>1</w:t>
      </w:r>
      <w:r w:rsidR="004D0D73"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r w:rsidR="004D0D73" w:rsidRPr="004D0D7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4D0D73" w:rsidRPr="004D0D73">
        <w:rPr>
          <w:rFonts w:ascii="Times New Roman" w:hAnsi="Times New Roman" w:cs="Times New Roman"/>
          <w:b/>
          <w:sz w:val="28"/>
          <w:szCs w:val="28"/>
        </w:rPr>
        <w:t>Новострой</w:t>
      </w:r>
      <w:proofErr w:type="spellEnd"/>
      <w:r w:rsidR="004D0D73" w:rsidRPr="004D0D73">
        <w:rPr>
          <w:rFonts w:ascii="Times New Roman" w:hAnsi="Times New Roman" w:cs="Times New Roman"/>
          <w:b/>
          <w:sz w:val="28"/>
          <w:szCs w:val="28"/>
        </w:rPr>
        <w:t>-М»)</w:t>
      </w:r>
      <w:r w:rsidR="004D0D73">
        <w:rPr>
          <w:rFonts w:ascii="Times New Roman" w:hAnsi="Times New Roman" w:cs="Times New Roman"/>
          <w:sz w:val="28"/>
          <w:szCs w:val="28"/>
        </w:rPr>
        <w:t xml:space="preserve"> была применена мера дисциплинарного воздействия в виде приостановления права заключать новые договора строительного подряда с использованием конкурентных способов заключения договоров.</w:t>
      </w:r>
    </w:p>
    <w:p w:rsidR="00BD4F97" w:rsidRPr="001A5D5B" w:rsidRDefault="00956CF3" w:rsidP="000239F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D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Организована работа по повышению квалификации и аттестации руководителей и специалистов работников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>,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EF2759">
        <w:rPr>
          <w:rFonts w:ascii="Times New Roman" w:hAnsi="Times New Roman" w:cs="Times New Roman"/>
          <w:b/>
          <w:sz w:val="28"/>
          <w:szCs w:val="28"/>
        </w:rPr>
        <w:t>1053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Pr="003164DF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</w:t>
      </w:r>
      <w:r w:rsidR="009D1820" w:rsidRPr="003164DF">
        <w:rPr>
          <w:rFonts w:ascii="Times New Roman" w:hAnsi="Times New Roman" w:cs="Times New Roman"/>
          <w:sz w:val="28"/>
          <w:szCs w:val="28"/>
        </w:rPr>
        <w:t xml:space="preserve">  членов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9D1820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  <w:r w:rsidR="00746B8A">
        <w:rPr>
          <w:rFonts w:ascii="Times New Roman" w:hAnsi="Times New Roman" w:cs="Times New Roman"/>
          <w:sz w:val="28"/>
          <w:szCs w:val="28"/>
        </w:rPr>
        <w:t xml:space="preserve">Прошли переподготовку в области строительства по программе «Промышленное и гражданское строительство» (545 часов) </w:t>
      </w:r>
      <w:r w:rsidR="00EF2759">
        <w:rPr>
          <w:rFonts w:ascii="Times New Roman" w:hAnsi="Times New Roman" w:cs="Times New Roman"/>
          <w:b/>
          <w:sz w:val="28"/>
          <w:szCs w:val="28"/>
        </w:rPr>
        <w:t>44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8A">
        <w:rPr>
          <w:rFonts w:ascii="Times New Roman" w:hAnsi="Times New Roman" w:cs="Times New Roman"/>
          <w:sz w:val="28"/>
          <w:szCs w:val="28"/>
        </w:rPr>
        <w:t>руководител</w:t>
      </w:r>
      <w:r w:rsidR="00EF2759">
        <w:rPr>
          <w:rFonts w:ascii="Times New Roman" w:hAnsi="Times New Roman" w:cs="Times New Roman"/>
          <w:sz w:val="28"/>
          <w:szCs w:val="28"/>
        </w:rPr>
        <w:t>я</w:t>
      </w:r>
      <w:r w:rsidR="00746B8A">
        <w:rPr>
          <w:rFonts w:ascii="Times New Roman" w:hAnsi="Times New Roman" w:cs="Times New Roman"/>
          <w:sz w:val="28"/>
          <w:szCs w:val="28"/>
        </w:rPr>
        <w:t xml:space="preserve"> и </w:t>
      </w:r>
      <w:r w:rsidR="00746B8A" w:rsidRPr="00746B8A">
        <w:rPr>
          <w:rFonts w:ascii="Times New Roman" w:hAnsi="Times New Roman" w:cs="Times New Roman"/>
          <w:b/>
          <w:sz w:val="28"/>
          <w:szCs w:val="28"/>
        </w:rPr>
        <w:t>19</w:t>
      </w:r>
      <w:r w:rsidR="00746B8A">
        <w:rPr>
          <w:rFonts w:ascii="Times New Roman" w:hAnsi="Times New Roman" w:cs="Times New Roman"/>
          <w:sz w:val="28"/>
          <w:szCs w:val="28"/>
        </w:rPr>
        <w:t xml:space="preserve"> специалистов членов Союза строителей Камчатки.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B50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нормативно-правового регулирования своей деятельности </w:t>
      </w:r>
      <w:r w:rsidR="00A326D6" w:rsidRPr="000C0B50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0C0B50">
        <w:rPr>
          <w:rFonts w:ascii="Times New Roman" w:hAnsi="Times New Roman" w:cs="Times New Roman"/>
          <w:b/>
          <w:sz w:val="28"/>
          <w:szCs w:val="28"/>
        </w:rPr>
        <w:t>:</w:t>
      </w:r>
      <w:r w:rsidRPr="003164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в истекшем </w:t>
      </w:r>
      <w:r w:rsidR="00EF2759">
        <w:rPr>
          <w:rFonts w:ascii="Times New Roman" w:hAnsi="Times New Roman" w:cs="Times New Roman"/>
          <w:sz w:val="28"/>
          <w:szCs w:val="28"/>
        </w:rPr>
        <w:t>периоде</w:t>
      </w:r>
      <w:r w:rsidRPr="003164DF"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  <w:r w:rsidR="00A326D6" w:rsidRPr="003164DF">
        <w:rPr>
          <w:rFonts w:ascii="Times New Roman" w:hAnsi="Times New Roman" w:cs="Times New Roman"/>
          <w:sz w:val="28"/>
          <w:szCs w:val="28"/>
        </w:rPr>
        <w:t>, Советом, Исполнительным органом</w:t>
      </w:r>
      <w:r w:rsidRPr="003164DF">
        <w:rPr>
          <w:rFonts w:ascii="Times New Roman" w:hAnsi="Times New Roman" w:cs="Times New Roman"/>
          <w:sz w:val="28"/>
          <w:szCs w:val="28"/>
        </w:rPr>
        <w:t xml:space="preserve"> было </w:t>
      </w:r>
      <w:r w:rsidR="00A326D6" w:rsidRPr="003164DF">
        <w:rPr>
          <w:rFonts w:ascii="Times New Roman" w:hAnsi="Times New Roman" w:cs="Times New Roman"/>
          <w:sz w:val="28"/>
          <w:szCs w:val="28"/>
        </w:rPr>
        <w:t>утверждено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EF2759">
        <w:rPr>
          <w:rFonts w:ascii="Times New Roman" w:hAnsi="Times New Roman" w:cs="Times New Roman"/>
          <w:b/>
          <w:sz w:val="28"/>
          <w:szCs w:val="28"/>
        </w:rPr>
        <w:t xml:space="preserve">127 </w:t>
      </w:r>
      <w:r w:rsidR="00A326D6" w:rsidRPr="003164DF">
        <w:rPr>
          <w:rFonts w:ascii="Times New Roman" w:hAnsi="Times New Roman" w:cs="Times New Roman"/>
          <w:sz w:val="28"/>
          <w:szCs w:val="28"/>
        </w:rPr>
        <w:t>нормативно-</w:t>
      </w:r>
      <w:r w:rsidRPr="003164DF">
        <w:rPr>
          <w:rFonts w:ascii="Times New Roman" w:hAnsi="Times New Roman" w:cs="Times New Roman"/>
          <w:sz w:val="28"/>
          <w:szCs w:val="28"/>
        </w:rPr>
        <w:t>правовых акта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и</w:t>
      </w:r>
      <w:r w:rsidR="00917DAD" w:rsidRPr="003164DF">
        <w:rPr>
          <w:rFonts w:ascii="Times New Roman" w:hAnsi="Times New Roman" w:cs="Times New Roman"/>
          <w:sz w:val="28"/>
          <w:szCs w:val="28"/>
        </w:rPr>
        <w:t xml:space="preserve"> в</w:t>
      </w:r>
      <w:r w:rsidR="00A326D6"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EF2759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A326D6" w:rsidRPr="003164DF">
        <w:rPr>
          <w:rFonts w:ascii="Times New Roman" w:hAnsi="Times New Roman" w:cs="Times New Roman"/>
          <w:sz w:val="28"/>
          <w:szCs w:val="28"/>
        </w:rPr>
        <w:t>внесены изменения</w:t>
      </w:r>
      <w:r w:rsidRPr="003164DF">
        <w:rPr>
          <w:rFonts w:ascii="Times New Roman" w:hAnsi="Times New Roman" w:cs="Times New Roman"/>
          <w:sz w:val="28"/>
          <w:szCs w:val="28"/>
        </w:rPr>
        <w:t>.</w:t>
      </w:r>
    </w:p>
    <w:p w:rsidR="00BD4F97" w:rsidRPr="003164DF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73">
        <w:rPr>
          <w:rFonts w:ascii="Times New Roman" w:hAnsi="Times New Roman" w:cs="Times New Roman"/>
          <w:b/>
          <w:sz w:val="28"/>
          <w:szCs w:val="28"/>
        </w:rPr>
        <w:t>П</w:t>
      </w:r>
      <w:r w:rsidR="003164DF" w:rsidRPr="00DC7173">
        <w:rPr>
          <w:rFonts w:ascii="Times New Roman" w:hAnsi="Times New Roman" w:cs="Times New Roman"/>
          <w:b/>
          <w:sz w:val="28"/>
          <w:szCs w:val="28"/>
        </w:rPr>
        <w:t>роводилась работа по обеспечению</w:t>
      </w:r>
      <w:r w:rsidRPr="00DC7173">
        <w:rPr>
          <w:rFonts w:ascii="Times New Roman" w:hAnsi="Times New Roman" w:cs="Times New Roman"/>
          <w:b/>
          <w:sz w:val="28"/>
          <w:szCs w:val="28"/>
        </w:rPr>
        <w:t xml:space="preserve"> сохранности компенсационного фонда</w:t>
      </w:r>
      <w:r w:rsidR="00746B8A">
        <w:rPr>
          <w:rFonts w:ascii="Times New Roman" w:hAnsi="Times New Roman" w:cs="Times New Roman"/>
          <w:b/>
          <w:sz w:val="28"/>
          <w:szCs w:val="28"/>
        </w:rPr>
        <w:t xml:space="preserve"> возмещения вреда и компенсационного фонда обеспечения договорных обязательств Союза строителей Камчатки</w:t>
      </w:r>
      <w:r w:rsidRPr="00DC7173">
        <w:rPr>
          <w:rFonts w:ascii="Times New Roman" w:hAnsi="Times New Roman" w:cs="Times New Roman"/>
          <w:b/>
          <w:sz w:val="28"/>
          <w:szCs w:val="28"/>
        </w:rPr>
        <w:t>:</w:t>
      </w:r>
    </w:p>
    <w:p w:rsidR="00746B8A" w:rsidRDefault="00746B8A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 </w:t>
      </w:r>
      <w:r w:rsidRPr="005E544C">
        <w:rPr>
          <w:rFonts w:ascii="Times New Roman" w:hAnsi="Times New Roman" w:cs="Times New Roman"/>
          <w:b/>
          <w:sz w:val="28"/>
          <w:szCs w:val="28"/>
        </w:rPr>
        <w:t>специальный счет компенсационного фонда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063">
        <w:rPr>
          <w:rFonts w:ascii="Times New Roman" w:hAnsi="Times New Roman" w:cs="Times New Roman"/>
          <w:sz w:val="28"/>
          <w:szCs w:val="28"/>
        </w:rPr>
        <w:t>в кредитной организации (ПАО «Сбербанк России»), соответствующей требованиям Постановления Правительства Российской Федерации от 27.09.2016 № 970 «О требованиях к кредитным организациям, в которых допускается размещать средства компенсационного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</w:t>
      </w:r>
    </w:p>
    <w:p w:rsidR="00A53063" w:rsidRDefault="00A53063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распределены средства 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компенсационного фонда </w:t>
      </w:r>
      <w:r w:rsidRPr="005E544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544C">
        <w:rPr>
          <w:rFonts w:ascii="Times New Roman" w:hAnsi="Times New Roman" w:cs="Times New Roman"/>
          <w:b/>
          <w:sz w:val="28"/>
          <w:szCs w:val="28"/>
        </w:rPr>
        <w:t>в компенсационный фонда</w:t>
      </w:r>
      <w:proofErr w:type="gramEnd"/>
      <w:r w:rsidRPr="005E544C">
        <w:rPr>
          <w:rFonts w:ascii="Times New Roman" w:hAnsi="Times New Roman" w:cs="Times New Roman"/>
          <w:b/>
          <w:sz w:val="28"/>
          <w:szCs w:val="28"/>
        </w:rPr>
        <w:t xml:space="preserve"> возмещения вреда и </w:t>
      </w:r>
      <w:r w:rsidRPr="005E544C">
        <w:rPr>
          <w:rFonts w:ascii="Times New Roman" w:hAnsi="Times New Roman" w:cs="Times New Roman"/>
          <w:b/>
          <w:sz w:val="28"/>
          <w:szCs w:val="28"/>
        </w:rPr>
        <w:lastRenderedPageBreak/>
        <w:t>компенсационный фонда обеспечения договорных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Камчатки, на основании заявлений членов Союза строителей Камчатки, в соответствии с требованиями Федерального закона № 372-ФЗ от 04.07.2016 г.;</w:t>
      </w:r>
    </w:p>
    <w:p w:rsidR="00A53063" w:rsidRPr="00746B8A" w:rsidRDefault="00A53063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распределены </w:t>
      </w:r>
      <w:r w:rsidRPr="005E544C">
        <w:rPr>
          <w:rFonts w:ascii="Times New Roman" w:hAnsi="Times New Roman" w:cs="Times New Roman"/>
          <w:b/>
          <w:sz w:val="28"/>
          <w:szCs w:val="28"/>
        </w:rPr>
        <w:t>доходы от размещения средств компенсационного фонда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 между членами Союза строителей Камчатки, в соответствии с требованиями Федерального закона № 126-ФЗ от 18.06.2017 г.;</w:t>
      </w:r>
    </w:p>
    <w:p w:rsidR="00BD4F97" w:rsidRPr="003164DF" w:rsidRDefault="00746B8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состоянию на </w:t>
      </w:r>
      <w:r w:rsidR="00EF2759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4032C5" w:rsidRPr="00746B8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EF27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46B8A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F275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D4F97" w:rsidRPr="0074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A53063">
        <w:rPr>
          <w:rFonts w:ascii="Times New Roman" w:hAnsi="Times New Roman" w:cs="Times New Roman"/>
          <w:sz w:val="28"/>
          <w:szCs w:val="28"/>
        </w:rPr>
        <w:t xml:space="preserve"> компенсационного фонда возмещения вреда Союза строителей Камчатки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F2759">
        <w:rPr>
          <w:rStyle w:val="a3"/>
          <w:rFonts w:ascii="Times New Roman" w:hAnsi="Times New Roman" w:cs="Times New Roman"/>
          <w:sz w:val="28"/>
          <w:szCs w:val="28"/>
        </w:rPr>
        <w:t>71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243AF8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>00 000 руб. 00</w:t>
      </w:r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6D6" w:rsidRPr="003164DF">
        <w:rPr>
          <w:rStyle w:val="a3"/>
          <w:rFonts w:ascii="Times New Roman" w:hAnsi="Times New Roman" w:cs="Times New Roman"/>
          <w:sz w:val="28"/>
          <w:szCs w:val="28"/>
        </w:rPr>
        <w:t>коп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>.,</w:t>
      </w:r>
      <w:proofErr w:type="gramEnd"/>
      <w:r w:rsidR="00A5306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5E544C" w:rsidRPr="005E544C">
        <w:rPr>
          <w:rStyle w:val="a3"/>
          <w:rFonts w:ascii="Times New Roman" w:hAnsi="Times New Roman" w:cs="Times New Roman"/>
          <w:b w:val="0"/>
          <w:sz w:val="28"/>
          <w:szCs w:val="28"/>
        </w:rPr>
        <w:t>размер</w:t>
      </w:r>
      <w:r w:rsidR="005E544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53063" w:rsidRPr="00A53063">
        <w:rPr>
          <w:rStyle w:val="a3"/>
          <w:rFonts w:ascii="Times New Roman" w:hAnsi="Times New Roman" w:cs="Times New Roman"/>
          <w:b w:val="0"/>
          <w:sz w:val="28"/>
          <w:szCs w:val="28"/>
        </w:rPr>
        <w:t>компенсационного фонда обеспечения договорных обязательств Союза строителей Камчатки составляет</w:t>
      </w:r>
      <w:r w:rsidR="00EF2759"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  <w:r w:rsidR="00966D11">
        <w:rPr>
          <w:rStyle w:val="a3"/>
          <w:rFonts w:ascii="Times New Roman" w:hAnsi="Times New Roman" w:cs="Times New Roman"/>
          <w:sz w:val="28"/>
          <w:szCs w:val="28"/>
        </w:rPr>
        <w:t>21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66D11">
        <w:rPr>
          <w:rStyle w:val="a3"/>
          <w:rFonts w:ascii="Times New Roman" w:hAnsi="Times New Roman" w:cs="Times New Roman"/>
          <w:sz w:val="28"/>
          <w:szCs w:val="28"/>
        </w:rPr>
        <w:t>5</w:t>
      </w:r>
      <w:r w:rsidR="00EF2759"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966D11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EF2759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966D11">
        <w:rPr>
          <w:rStyle w:val="a3"/>
          <w:rFonts w:ascii="Times New Roman" w:hAnsi="Times New Roman" w:cs="Times New Roman"/>
          <w:sz w:val="28"/>
          <w:szCs w:val="28"/>
        </w:rPr>
        <w:t>201</w:t>
      </w:r>
      <w:r w:rsidR="00A53063">
        <w:rPr>
          <w:rStyle w:val="a3"/>
          <w:rFonts w:ascii="Times New Roman" w:hAnsi="Times New Roman" w:cs="Times New Roman"/>
          <w:sz w:val="28"/>
          <w:szCs w:val="28"/>
        </w:rPr>
        <w:t xml:space="preserve"> руб. </w:t>
      </w:r>
      <w:r w:rsidR="00966D11">
        <w:rPr>
          <w:rStyle w:val="a3"/>
          <w:rFonts w:ascii="Times New Roman" w:hAnsi="Times New Roman" w:cs="Times New Roman"/>
          <w:sz w:val="28"/>
          <w:szCs w:val="28"/>
        </w:rPr>
        <w:t>03</w:t>
      </w:r>
      <w:bookmarkStart w:id="0" w:name="_GoBack"/>
      <w:bookmarkEnd w:id="0"/>
      <w:r w:rsidR="00A53063">
        <w:rPr>
          <w:rStyle w:val="a3"/>
          <w:rFonts w:ascii="Times New Roman" w:hAnsi="Times New Roman" w:cs="Times New Roman"/>
          <w:sz w:val="28"/>
          <w:szCs w:val="28"/>
        </w:rPr>
        <w:t xml:space="preserve"> коп.</w:t>
      </w:r>
    </w:p>
    <w:p w:rsidR="00BD4F97" w:rsidRPr="003164DF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3164DF" w:rsidRDefault="003164DF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BD4F97" w:rsidRPr="003164DF">
        <w:rPr>
          <w:rFonts w:ascii="Times New Roman" w:hAnsi="Times New Roman" w:cs="Times New Roman"/>
          <w:b/>
          <w:sz w:val="28"/>
          <w:szCs w:val="28"/>
        </w:rPr>
        <w:t xml:space="preserve"> открытость деятельности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4DF">
        <w:rPr>
          <w:rFonts w:ascii="Times New Roman" w:hAnsi="Times New Roman" w:cs="Times New Roman"/>
          <w:sz w:val="28"/>
          <w:szCs w:val="28"/>
        </w:rPr>
        <w:t>Размещение  на</w:t>
      </w:r>
      <w:proofErr w:type="gramEnd"/>
      <w:r w:rsidRPr="003164DF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 в сети Интернет</w:t>
      </w:r>
      <w:r w:rsidRPr="003164DF">
        <w:rPr>
          <w:rFonts w:ascii="Times New Roman" w:hAnsi="Times New Roman" w:cs="Times New Roman"/>
          <w:sz w:val="28"/>
          <w:szCs w:val="28"/>
        </w:rPr>
        <w:t xml:space="preserve"> информации производится в соответствии с законодательством РФ и нормативными документами </w:t>
      </w:r>
      <w:r w:rsidR="00A326D6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063" w:rsidRPr="003164DF" w:rsidRDefault="00A53063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</w:t>
      </w:r>
      <w:r w:rsidR="005E544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5E5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E54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модуле</w:t>
      </w:r>
      <w:r w:rsidR="005E544C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 членов Союза строителей Камчатки, в соответствии с требованиями Федерального закона № 372-ФЗ от 04.07.2016 г.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 в сети «Интернет» постоянно поддерживается в актуальном состоянии и обеспечивает информационную открытость деятельности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1C05C8" w:rsidRPr="003164DF">
        <w:rPr>
          <w:rFonts w:ascii="Times New Roman" w:hAnsi="Times New Roman" w:cs="Times New Roman"/>
          <w:sz w:val="28"/>
          <w:szCs w:val="28"/>
        </w:rPr>
        <w:t>.</w:t>
      </w: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068" w:rsidRDefault="0077306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2105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выездная проверка</w:t>
      </w:r>
      <w:r w:rsidR="00E4418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Союза строителей Камчатки, проверка пройдена </w:t>
      </w:r>
      <w:r w:rsidRPr="00E44187">
        <w:rPr>
          <w:rFonts w:ascii="Times New Roman" w:hAnsi="Times New Roman" w:cs="Times New Roman"/>
          <w:b/>
          <w:sz w:val="28"/>
          <w:szCs w:val="28"/>
        </w:rPr>
        <w:t>без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068" w:rsidRPr="003164DF" w:rsidRDefault="0077306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контрольно-надзорными органами (Камчатская краевая прокуратура, ФАС по Камчатскому краю, </w:t>
      </w:r>
      <w:r w:rsidR="00E44187">
        <w:rPr>
          <w:rFonts w:ascii="Times New Roman" w:hAnsi="Times New Roman" w:cs="Times New Roman"/>
          <w:sz w:val="28"/>
          <w:szCs w:val="28"/>
        </w:rPr>
        <w:t xml:space="preserve">МВД России по Камчатскому краю) проводилась проверка правомочности размещения компенсационного фонда/компенсационных фондов Союза строителей Камчатки за весь период действия саморегулируемой организации, проверка пройдена </w:t>
      </w:r>
      <w:r w:rsidR="00E44187" w:rsidRPr="00E44187">
        <w:rPr>
          <w:rFonts w:ascii="Times New Roman" w:hAnsi="Times New Roman" w:cs="Times New Roman"/>
          <w:b/>
          <w:sz w:val="28"/>
          <w:szCs w:val="28"/>
        </w:rPr>
        <w:t>без нарушений</w:t>
      </w:r>
      <w:r w:rsidR="00E44187">
        <w:rPr>
          <w:rFonts w:ascii="Times New Roman" w:hAnsi="Times New Roman" w:cs="Times New Roman"/>
          <w:sz w:val="28"/>
          <w:szCs w:val="28"/>
        </w:rPr>
        <w:t>.</w:t>
      </w:r>
    </w:p>
    <w:p w:rsidR="00BD4F97" w:rsidRDefault="0033114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53063">
        <w:rPr>
          <w:rFonts w:ascii="Times New Roman" w:hAnsi="Times New Roman" w:cs="Times New Roman"/>
          <w:sz w:val="28"/>
          <w:szCs w:val="28"/>
        </w:rPr>
        <w:t>7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1C05C8" w:rsidRPr="003164D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1C05C8" w:rsidRPr="003164DF">
        <w:rPr>
          <w:rFonts w:ascii="Times New Roman" w:hAnsi="Times New Roman" w:cs="Times New Roman"/>
          <w:sz w:val="28"/>
          <w:szCs w:val="28"/>
        </w:rPr>
        <w:t xml:space="preserve"> и НОСТРОЕМ проводился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 постоянный мониторинг нашего сайт</w:t>
      </w:r>
      <w:r w:rsidR="001C05C8" w:rsidRPr="003164D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замечаний не было</w:t>
      </w:r>
      <w:r w:rsidR="00BD4F97" w:rsidRPr="003164DF">
        <w:rPr>
          <w:rFonts w:ascii="Times New Roman" w:hAnsi="Times New Roman" w:cs="Times New Roman"/>
          <w:sz w:val="28"/>
          <w:szCs w:val="28"/>
        </w:rPr>
        <w:t>.</w:t>
      </w:r>
    </w:p>
    <w:p w:rsidR="00E44187" w:rsidRPr="00E44187" w:rsidRDefault="00E4418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Росстехнадзором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проверка Союза строителей Камчатки, в соответствии с поручением Заместителя Председателя Правительства Российской Федерации Д.Н. Козака от 13.09.2017 № ДК-П9-6031, Союза строителей Камчатки приняты меры к устранению выявленных нарушений и замечаний.</w:t>
      </w:r>
    </w:p>
    <w:p w:rsidR="00B82EEE" w:rsidRDefault="00B82EEE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1F54" w:rsidRDefault="00B82EEE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44C">
        <w:rPr>
          <w:rFonts w:ascii="Times New Roman" w:hAnsi="Times New Roman" w:cs="Times New Roman"/>
          <w:b/>
          <w:sz w:val="28"/>
          <w:szCs w:val="28"/>
        </w:rPr>
        <w:t xml:space="preserve">Организованно проведение мероприятий по защите </w:t>
      </w:r>
      <w:r w:rsidR="005E544C" w:rsidRPr="005E544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5E544C">
        <w:rPr>
          <w:rFonts w:ascii="Times New Roman" w:hAnsi="Times New Roman" w:cs="Times New Roman"/>
          <w:b/>
          <w:sz w:val="28"/>
          <w:szCs w:val="28"/>
        </w:rPr>
        <w:t>:</w:t>
      </w: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5E544C">
        <w:rPr>
          <w:rFonts w:ascii="Times New Roman" w:hAnsi="Times New Roman" w:cs="Times New Roman"/>
          <w:b/>
          <w:sz w:val="28"/>
          <w:szCs w:val="28"/>
        </w:rPr>
        <w:t>исполнительн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и 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защите персональных данных.</w:t>
      </w: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Модернизирована </w:t>
      </w:r>
      <w:r w:rsidRPr="005E544C">
        <w:rPr>
          <w:rFonts w:ascii="Times New Roman" w:hAnsi="Times New Roman" w:cs="Times New Roman"/>
          <w:b/>
          <w:sz w:val="28"/>
          <w:szCs w:val="28"/>
        </w:rPr>
        <w:t>техническ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организованы рабочие места для операторов ПДН.</w:t>
      </w: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Внедрены </w:t>
      </w:r>
      <w:r w:rsidRPr="005E544C">
        <w:rPr>
          <w:rFonts w:ascii="Times New Roman" w:hAnsi="Times New Roman" w:cs="Times New Roman"/>
          <w:b/>
          <w:sz w:val="28"/>
          <w:szCs w:val="28"/>
        </w:rPr>
        <w:t>программны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E544C">
        <w:rPr>
          <w:rFonts w:ascii="Times New Roman" w:hAnsi="Times New Roman" w:cs="Times New Roman"/>
          <w:b/>
          <w:sz w:val="28"/>
          <w:szCs w:val="28"/>
        </w:rPr>
        <w:t>, лицензированны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ФСТЭК</w:t>
      </w:r>
      <w:r>
        <w:rPr>
          <w:rFonts w:ascii="Times New Roman" w:hAnsi="Times New Roman" w:cs="Times New Roman"/>
          <w:sz w:val="28"/>
          <w:szCs w:val="28"/>
        </w:rPr>
        <w:t>, на сервер и в места обработки персональных данных (</w:t>
      </w:r>
      <w:r>
        <w:rPr>
          <w:rFonts w:ascii="Times New Roman" w:hAnsi="Times New Roman" w:cs="Times New Roman"/>
          <w:sz w:val="28"/>
          <w:szCs w:val="28"/>
          <w:lang w:val="en-US"/>
        </w:rPr>
        <w:t>Secret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 8, Сканер-ВС, </w:t>
      </w:r>
      <w:r>
        <w:rPr>
          <w:rFonts w:ascii="Times New Roman" w:hAnsi="Times New Roman" w:cs="Times New Roman"/>
          <w:sz w:val="28"/>
          <w:szCs w:val="28"/>
          <w:lang w:val="en-US"/>
        </w:rPr>
        <w:t>Kaspersky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5E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бизнеса</w:t>
      </w:r>
      <w:r w:rsidR="00412A3F">
        <w:rPr>
          <w:rFonts w:ascii="Times New Roman" w:hAnsi="Times New Roman" w:cs="Times New Roman"/>
          <w:sz w:val="28"/>
          <w:szCs w:val="28"/>
        </w:rPr>
        <w:t xml:space="preserve">, Крипто ПРО </w:t>
      </w:r>
      <w:r w:rsidR="00412A3F">
        <w:rPr>
          <w:rFonts w:ascii="Times New Roman" w:hAnsi="Times New Roman" w:cs="Times New Roman"/>
          <w:sz w:val="28"/>
          <w:szCs w:val="28"/>
          <w:lang w:val="en-US"/>
        </w:rPr>
        <w:t>CSP</w:t>
      </w:r>
      <w:r w:rsidR="00412A3F" w:rsidRPr="00412A3F">
        <w:rPr>
          <w:rFonts w:ascii="Times New Roman" w:hAnsi="Times New Roman" w:cs="Times New Roman"/>
          <w:sz w:val="28"/>
          <w:szCs w:val="28"/>
        </w:rPr>
        <w:t xml:space="preserve"> 4.0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44C" w:rsidRP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аттестации рабочих мест операторов персональных данных и Союз строителей Камчатки включен в </w:t>
      </w:r>
      <w:r w:rsidRPr="005E544C">
        <w:rPr>
          <w:rFonts w:ascii="Times New Roman" w:hAnsi="Times New Roman" w:cs="Times New Roman"/>
          <w:b/>
          <w:sz w:val="28"/>
          <w:szCs w:val="28"/>
        </w:rPr>
        <w:t>Реестр операторов персональны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E544C">
        <w:rPr>
          <w:rFonts w:ascii="Times New Roman" w:hAnsi="Times New Roman" w:cs="Times New Roman"/>
          <w:b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EEE" w:rsidRDefault="00B82EEE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544C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статус </w:t>
      </w:r>
      <w:r w:rsidRPr="005E544C">
        <w:rPr>
          <w:rFonts w:ascii="Times New Roman" w:hAnsi="Times New Roman" w:cs="Times New Roman"/>
          <w:b/>
          <w:sz w:val="28"/>
          <w:szCs w:val="28"/>
        </w:rPr>
        <w:t>«Оператора АИС НРС»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A3F">
        <w:rPr>
          <w:rFonts w:ascii="Times New Roman" w:hAnsi="Times New Roman" w:cs="Times New Roman"/>
          <w:sz w:val="28"/>
          <w:szCs w:val="28"/>
        </w:rPr>
        <w:t xml:space="preserve">и организованна работа по включение специалистов членов Союза строителей Камчатки </w:t>
      </w:r>
      <w:proofErr w:type="gramStart"/>
      <w:r w:rsidR="00412A3F">
        <w:rPr>
          <w:rFonts w:ascii="Times New Roman" w:hAnsi="Times New Roman" w:cs="Times New Roman"/>
          <w:sz w:val="28"/>
          <w:szCs w:val="28"/>
        </w:rPr>
        <w:t>в Национальный реестра</w:t>
      </w:r>
      <w:proofErr w:type="gramEnd"/>
      <w:r w:rsidR="00412A3F">
        <w:rPr>
          <w:rFonts w:ascii="Times New Roman" w:hAnsi="Times New Roman" w:cs="Times New Roman"/>
          <w:sz w:val="28"/>
          <w:szCs w:val="28"/>
        </w:rPr>
        <w:t xml:space="preserve"> специалистов по организации строительства.</w:t>
      </w:r>
    </w:p>
    <w:p w:rsidR="005E544C" w:rsidRPr="003164DF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F97" w:rsidRPr="003164DF" w:rsidRDefault="001C05C8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 xml:space="preserve"> </w:t>
      </w:r>
      <w:r w:rsidR="00BD4F97" w:rsidRPr="003164DF">
        <w:rPr>
          <w:rFonts w:ascii="Times New Roman" w:hAnsi="Times New Roman" w:cs="Times New Roman"/>
          <w:sz w:val="28"/>
          <w:szCs w:val="28"/>
        </w:rPr>
        <w:t xml:space="preserve">Налажено взаимодействие с Министерством строительства Камчатского края, Министерством экономического развития, предпринимательства и торговли, Министерством образования Камчатского края и другими государственными органами, в т. ч. </w:t>
      </w:r>
      <w:proofErr w:type="spellStart"/>
      <w:r w:rsidR="00BD4F97" w:rsidRPr="003164D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BD4F97" w:rsidRPr="003164DF">
        <w:rPr>
          <w:rFonts w:ascii="Times New Roman" w:hAnsi="Times New Roman" w:cs="Times New Roman"/>
          <w:sz w:val="28"/>
          <w:szCs w:val="28"/>
        </w:rPr>
        <w:t xml:space="preserve">, Инспекцией ГСН. </w:t>
      </w:r>
    </w:p>
    <w:p w:rsidR="00BD4F97" w:rsidRPr="003164DF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4DF">
        <w:rPr>
          <w:rFonts w:ascii="Times New Roman" w:hAnsi="Times New Roman" w:cs="Times New Roman"/>
          <w:sz w:val="28"/>
          <w:szCs w:val="28"/>
        </w:rPr>
        <w:t>В процессе текущей деятельности</w:t>
      </w:r>
      <w:r w:rsidR="00854681">
        <w:rPr>
          <w:rFonts w:ascii="Times New Roman" w:hAnsi="Times New Roman" w:cs="Times New Roman"/>
          <w:sz w:val="28"/>
          <w:szCs w:val="28"/>
        </w:rPr>
        <w:t xml:space="preserve"> за период с 2014 по 2019 гг.</w:t>
      </w:r>
      <w:r w:rsidRPr="003164DF">
        <w:rPr>
          <w:rFonts w:ascii="Times New Roman" w:hAnsi="Times New Roman" w:cs="Times New Roman"/>
          <w:sz w:val="28"/>
          <w:szCs w:val="28"/>
        </w:rPr>
        <w:t xml:space="preserve"> также решались иные многочисленные вопросы, связанные с интересами членов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Pr="003164DF">
        <w:rPr>
          <w:rFonts w:ascii="Times New Roman" w:hAnsi="Times New Roman" w:cs="Times New Roman"/>
          <w:sz w:val="28"/>
          <w:szCs w:val="28"/>
        </w:rPr>
        <w:t xml:space="preserve">, деятельностью </w:t>
      </w:r>
      <w:r w:rsidR="001C05C8" w:rsidRPr="003164DF">
        <w:rPr>
          <w:rFonts w:ascii="Times New Roman" w:hAnsi="Times New Roman" w:cs="Times New Roman"/>
          <w:b/>
          <w:sz w:val="28"/>
          <w:szCs w:val="28"/>
        </w:rPr>
        <w:t>Союза строителей Камчатки</w:t>
      </w:r>
      <w:r w:rsidR="00854681">
        <w:rPr>
          <w:rFonts w:ascii="Times New Roman" w:hAnsi="Times New Roman" w:cs="Times New Roman"/>
          <w:sz w:val="28"/>
          <w:szCs w:val="28"/>
        </w:rPr>
        <w:t xml:space="preserve"> и в том числе исполнительный орган Союза строителей Камчатки принимал участие в заседаниях:</w:t>
      </w:r>
    </w:p>
    <w:p w:rsidR="00854681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Инвестиционного совета в Камчатском крае;</w:t>
      </w:r>
    </w:p>
    <w:p w:rsidR="00854681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Отраслевой группы Инвестиционного совета по развитию строительства в Камчатском крае;</w:t>
      </w:r>
    </w:p>
    <w:p w:rsidR="00854681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Организационного штаба по улучшению инвестиционного климата в Камчатском крае;</w:t>
      </w:r>
    </w:p>
    <w:p w:rsidR="00854681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Совета в сфере развития малого и среднего предпринимательства при Правительстве Камчатского края;</w:t>
      </w:r>
    </w:p>
    <w:p w:rsidR="00854681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162A">
        <w:rPr>
          <w:rFonts w:ascii="Times New Roman" w:hAnsi="Times New Roman" w:cs="Times New Roman"/>
          <w:sz w:val="28"/>
          <w:szCs w:val="28"/>
        </w:rPr>
        <w:t>Совета при Губернаторе Камчатского края по развитию конкуренции в Камчатском крае;</w:t>
      </w:r>
    </w:p>
    <w:p w:rsidR="007E162A" w:rsidRDefault="007E162A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9CD">
        <w:rPr>
          <w:rFonts w:ascii="Times New Roman" w:hAnsi="Times New Roman" w:cs="Times New Roman"/>
          <w:sz w:val="28"/>
          <w:szCs w:val="28"/>
        </w:rPr>
        <w:t>Общественного совета при Минэкономразвития Камчатского края;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Краевой трёхсторонней Комиссии по регулированию социально-трудовых отношений в Камчатском крае;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 совета при Агентстве по занятости населения и миграционной политике Камчатского края;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Комитета по строительству Законодательного собрания Камчатского края;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Совета директоров АО «Камчатское агентство по ипотечному жилищному кредитованию»;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Общественного консультативного совета при Управлении Федеральной антимонопольной службы России по Камчатскому краю;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Координационного комитета содействия занятости населения Камчатского края;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Координационного совета по кадровому обеспечению отраслей экономики и социальной сферы в Камчатском крае;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Рабочей группы «Технологическое присоединение к электрическим сетям» и «Подключение к системам теплоснабжения, подключения (технологическое присоединение) к централизованным системам водоснабжения и водоотведения» при Министерстве ЖКХ и энергетики Камчатского края;</w:t>
      </w:r>
    </w:p>
    <w:p w:rsid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Совета по предпринимательству при администрации ПКГО;</w:t>
      </w:r>
    </w:p>
    <w:p w:rsidR="009B39CD" w:rsidRPr="009B39CD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Инвестиционного совета при администрации ПКГО.</w:t>
      </w:r>
    </w:p>
    <w:p w:rsidR="00BD4F97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4681" w:rsidRPr="003164DF" w:rsidRDefault="00854681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74A8" w:rsidRDefault="009374A8" w:rsidP="009374A8">
      <w:pPr>
        <w:jc w:val="both"/>
      </w:pPr>
    </w:p>
    <w:p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239FD"/>
    <w:rsid w:val="000C0B50"/>
    <w:rsid w:val="001A5D5B"/>
    <w:rsid w:val="001C05C8"/>
    <w:rsid w:val="001C1473"/>
    <w:rsid w:val="001E6B31"/>
    <w:rsid w:val="00214432"/>
    <w:rsid w:val="00243AF8"/>
    <w:rsid w:val="002D621B"/>
    <w:rsid w:val="002E4150"/>
    <w:rsid w:val="002E51BE"/>
    <w:rsid w:val="003164DF"/>
    <w:rsid w:val="00331147"/>
    <w:rsid w:val="003D3FD8"/>
    <w:rsid w:val="004032C5"/>
    <w:rsid w:val="00412A3F"/>
    <w:rsid w:val="00486D46"/>
    <w:rsid w:val="004D0D73"/>
    <w:rsid w:val="005B4934"/>
    <w:rsid w:val="005E544C"/>
    <w:rsid w:val="00645C73"/>
    <w:rsid w:val="00746B8A"/>
    <w:rsid w:val="00773068"/>
    <w:rsid w:val="007E162A"/>
    <w:rsid w:val="00803134"/>
    <w:rsid w:val="00854681"/>
    <w:rsid w:val="00917DAD"/>
    <w:rsid w:val="009374A8"/>
    <w:rsid w:val="00956CF3"/>
    <w:rsid w:val="00966D11"/>
    <w:rsid w:val="009B39CD"/>
    <w:rsid w:val="009D1820"/>
    <w:rsid w:val="00A326D6"/>
    <w:rsid w:val="00A45E40"/>
    <w:rsid w:val="00A51F54"/>
    <w:rsid w:val="00A53063"/>
    <w:rsid w:val="00A559EC"/>
    <w:rsid w:val="00A866A2"/>
    <w:rsid w:val="00AB4D86"/>
    <w:rsid w:val="00AE7924"/>
    <w:rsid w:val="00AF3886"/>
    <w:rsid w:val="00B81B9B"/>
    <w:rsid w:val="00B82EEE"/>
    <w:rsid w:val="00B868CC"/>
    <w:rsid w:val="00B976F9"/>
    <w:rsid w:val="00BB6C36"/>
    <w:rsid w:val="00BD4F97"/>
    <w:rsid w:val="00BF6EC4"/>
    <w:rsid w:val="00C21FBF"/>
    <w:rsid w:val="00C50568"/>
    <w:rsid w:val="00C53049"/>
    <w:rsid w:val="00C8460E"/>
    <w:rsid w:val="00CA4809"/>
    <w:rsid w:val="00CF6008"/>
    <w:rsid w:val="00DC7173"/>
    <w:rsid w:val="00E14B46"/>
    <w:rsid w:val="00E44187"/>
    <w:rsid w:val="00E51212"/>
    <w:rsid w:val="00EB7E59"/>
    <w:rsid w:val="00EC18AF"/>
    <w:rsid w:val="00EF2759"/>
    <w:rsid w:val="00F04A30"/>
    <w:rsid w:val="00F145A9"/>
    <w:rsid w:val="00F229E2"/>
    <w:rsid w:val="00F31D23"/>
    <w:rsid w:val="00F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5B1D-CD58-4564-96CD-B849355B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42</cp:revision>
  <cp:lastPrinted>2016-03-13T23:20:00Z</cp:lastPrinted>
  <dcterms:created xsi:type="dcterms:W3CDTF">2015-02-17T06:01:00Z</dcterms:created>
  <dcterms:modified xsi:type="dcterms:W3CDTF">2019-02-24T23:10:00Z</dcterms:modified>
</cp:coreProperties>
</file>