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0DB" w:rsidRPr="009310DB" w:rsidRDefault="009310DB" w:rsidP="009310DB">
      <w:pPr>
        <w:ind w:left="5387"/>
        <w:rPr>
          <w:rFonts w:ascii="Times New Roman" w:hAnsi="Times New Roman"/>
          <w:i/>
          <w:sz w:val="20"/>
          <w:szCs w:val="20"/>
        </w:rPr>
      </w:pPr>
      <w:r w:rsidRPr="009310DB">
        <w:rPr>
          <w:rFonts w:ascii="Times New Roman" w:hAnsi="Times New Roman"/>
          <w:i/>
          <w:sz w:val="20"/>
          <w:szCs w:val="20"/>
        </w:rPr>
        <w:t>Приложение №</w:t>
      </w:r>
      <w:r w:rsidR="006B3314">
        <w:rPr>
          <w:rFonts w:ascii="Times New Roman" w:hAnsi="Times New Roman"/>
          <w:i/>
          <w:sz w:val="20"/>
          <w:szCs w:val="20"/>
        </w:rPr>
        <w:t xml:space="preserve"> 3</w:t>
      </w:r>
      <w:bookmarkStart w:id="0" w:name="_GoBack"/>
      <w:bookmarkEnd w:id="0"/>
    </w:p>
    <w:p w:rsidR="009310DB" w:rsidRPr="009310DB" w:rsidRDefault="009310DB" w:rsidP="009310DB">
      <w:pPr>
        <w:ind w:left="5387"/>
        <w:rPr>
          <w:rFonts w:ascii="Times New Roman" w:hAnsi="Times New Roman"/>
          <w:i/>
          <w:sz w:val="20"/>
          <w:szCs w:val="20"/>
        </w:rPr>
      </w:pPr>
      <w:r w:rsidRPr="009310DB">
        <w:rPr>
          <w:rFonts w:ascii="Times New Roman" w:hAnsi="Times New Roman"/>
          <w:i/>
          <w:sz w:val="20"/>
          <w:szCs w:val="20"/>
        </w:rPr>
        <w:t>к протоколу Совета Союза строителей</w:t>
      </w:r>
    </w:p>
    <w:p w:rsidR="009310DB" w:rsidRPr="009310DB" w:rsidRDefault="009310DB" w:rsidP="009310DB">
      <w:pPr>
        <w:ind w:left="5387"/>
        <w:rPr>
          <w:rFonts w:ascii="Times New Roman" w:hAnsi="Times New Roman"/>
          <w:i/>
          <w:sz w:val="20"/>
          <w:szCs w:val="20"/>
        </w:rPr>
      </w:pPr>
      <w:r w:rsidRPr="009310DB">
        <w:rPr>
          <w:rFonts w:ascii="Times New Roman" w:hAnsi="Times New Roman"/>
          <w:i/>
          <w:sz w:val="20"/>
          <w:szCs w:val="20"/>
        </w:rPr>
        <w:t>Камчатки от 14.03.2017 г. № 4</w:t>
      </w:r>
    </w:p>
    <w:p w:rsidR="009310DB" w:rsidRDefault="009310DB" w:rsidP="009310DB">
      <w:pPr>
        <w:jc w:val="right"/>
        <w:rPr>
          <w:rFonts w:ascii="Times New Roman" w:hAnsi="Times New Roman"/>
          <w:sz w:val="24"/>
        </w:rPr>
      </w:pPr>
    </w:p>
    <w:p w:rsidR="009310DB" w:rsidRPr="00042DFD" w:rsidRDefault="009310DB" w:rsidP="009310DB">
      <w:pPr>
        <w:widowControl w:val="0"/>
        <w:autoSpaceDE w:val="0"/>
        <w:autoSpaceDN w:val="0"/>
        <w:adjustRightInd w:val="0"/>
        <w:spacing w:before="0" w:after="0"/>
        <w:jc w:val="center"/>
        <w:rPr>
          <w:rFonts w:ascii="Times New Roman" w:eastAsia="Calibri" w:hAnsi="Times New Roman"/>
          <w:b/>
          <w:sz w:val="32"/>
          <w:szCs w:val="32"/>
        </w:rPr>
      </w:pPr>
      <w:r w:rsidRPr="00042DFD">
        <w:rPr>
          <w:rFonts w:ascii="Times New Roman" w:eastAsia="Calibri" w:hAnsi="Times New Roman"/>
          <w:b/>
          <w:sz w:val="32"/>
          <w:szCs w:val="32"/>
        </w:rPr>
        <w:t>Союз «Саморегулируемая организация строителей Камчатки»</w:t>
      </w:r>
    </w:p>
    <w:p w:rsidR="009310DB" w:rsidRPr="00042DFD" w:rsidRDefault="009310DB" w:rsidP="009310DB">
      <w:pPr>
        <w:widowControl w:val="0"/>
        <w:autoSpaceDE w:val="0"/>
        <w:autoSpaceDN w:val="0"/>
        <w:adjustRightInd w:val="0"/>
        <w:spacing w:before="0" w:after="0"/>
        <w:jc w:val="center"/>
        <w:rPr>
          <w:rFonts w:ascii="Times New Roman" w:eastAsia="Calibri" w:hAnsi="Times New Roman"/>
          <w:b/>
          <w:sz w:val="32"/>
          <w:szCs w:val="32"/>
        </w:rPr>
      </w:pPr>
      <w:r w:rsidRPr="00042DFD">
        <w:rPr>
          <w:rFonts w:ascii="Times New Roman" w:eastAsia="Calibri" w:hAnsi="Times New Roman"/>
          <w:b/>
          <w:sz w:val="32"/>
          <w:szCs w:val="32"/>
        </w:rPr>
        <w:t>(Союз строителей Камчатки)</w:t>
      </w:r>
    </w:p>
    <w:p w:rsidR="009310DB" w:rsidRDefault="009310DB" w:rsidP="009310DB">
      <w:pPr>
        <w:pStyle w:val="12"/>
        <w:tabs>
          <w:tab w:val="left" w:pos="567"/>
        </w:tabs>
        <w:spacing w:after="0"/>
        <w:ind w:left="0" w:firstLine="709"/>
        <w:jc w:val="center"/>
      </w:pPr>
    </w:p>
    <w:p w:rsidR="009310DB" w:rsidRDefault="009310DB" w:rsidP="009310DB">
      <w:pPr>
        <w:pStyle w:val="12"/>
        <w:tabs>
          <w:tab w:val="left" w:pos="567"/>
        </w:tabs>
        <w:spacing w:after="0"/>
        <w:ind w:left="0" w:firstLine="709"/>
        <w:jc w:val="center"/>
      </w:pPr>
    </w:p>
    <w:p w:rsidR="009310DB" w:rsidRDefault="009310DB" w:rsidP="009310DB">
      <w:pPr>
        <w:pStyle w:val="12"/>
        <w:pBdr>
          <w:bottom w:val="single" w:sz="12" w:space="1" w:color="auto"/>
        </w:pBdr>
        <w:tabs>
          <w:tab w:val="left" w:pos="0"/>
        </w:tabs>
        <w:spacing w:after="0"/>
        <w:ind w:left="0"/>
        <w:jc w:val="center"/>
        <w:rPr>
          <w:rFonts w:ascii="Times New Roman" w:hAnsi="Times New Roman"/>
          <w:b/>
          <w:sz w:val="32"/>
          <w:szCs w:val="32"/>
        </w:rPr>
      </w:pPr>
      <w:r w:rsidRPr="00C201B3">
        <w:rPr>
          <w:rFonts w:ascii="Times New Roman" w:hAnsi="Times New Roman"/>
          <w:b/>
          <w:sz w:val="32"/>
          <w:szCs w:val="32"/>
        </w:rPr>
        <w:t>Квалификационный стандарт организации</w:t>
      </w:r>
    </w:p>
    <w:p w:rsidR="009310DB" w:rsidRPr="00C201B3" w:rsidRDefault="009310DB" w:rsidP="009310DB">
      <w:pPr>
        <w:pStyle w:val="12"/>
        <w:tabs>
          <w:tab w:val="left" w:pos="567"/>
        </w:tabs>
        <w:spacing w:after="0"/>
        <w:ind w:left="0" w:firstLine="142"/>
        <w:jc w:val="center"/>
        <w:rPr>
          <w:rFonts w:ascii="Times New Roman" w:hAnsi="Times New Roman"/>
          <w:b/>
          <w:sz w:val="32"/>
          <w:szCs w:val="32"/>
        </w:rPr>
      </w:pPr>
    </w:p>
    <w:p w:rsidR="009310DB" w:rsidRDefault="009310DB" w:rsidP="009310DB">
      <w:pPr>
        <w:pStyle w:val="12"/>
        <w:tabs>
          <w:tab w:val="left" w:pos="567"/>
        </w:tabs>
        <w:spacing w:after="0"/>
        <w:ind w:left="0" w:firstLine="709"/>
        <w:jc w:val="center"/>
      </w:pPr>
    </w:p>
    <w:p w:rsidR="009310DB" w:rsidRDefault="009310DB" w:rsidP="009310DB">
      <w:pPr>
        <w:pStyle w:val="12"/>
        <w:tabs>
          <w:tab w:val="left" w:pos="567"/>
        </w:tabs>
        <w:spacing w:after="0"/>
        <w:ind w:left="0" w:firstLine="709"/>
        <w:jc w:val="center"/>
      </w:pPr>
    </w:p>
    <w:p w:rsidR="009310DB" w:rsidRDefault="009310DB" w:rsidP="009310DB">
      <w:pPr>
        <w:pStyle w:val="12"/>
        <w:tabs>
          <w:tab w:val="left" w:pos="567"/>
        </w:tabs>
        <w:spacing w:after="0"/>
        <w:ind w:left="0" w:firstLine="709"/>
        <w:jc w:val="center"/>
      </w:pPr>
    </w:p>
    <w:p w:rsidR="009310DB" w:rsidRDefault="009310DB" w:rsidP="009310DB">
      <w:pPr>
        <w:pStyle w:val="12"/>
        <w:tabs>
          <w:tab w:val="left" w:pos="567"/>
        </w:tabs>
        <w:spacing w:after="0"/>
        <w:ind w:left="0" w:firstLine="709"/>
        <w:jc w:val="center"/>
      </w:pPr>
    </w:p>
    <w:p w:rsidR="009310DB" w:rsidRDefault="009310DB" w:rsidP="009310DB">
      <w:pPr>
        <w:pStyle w:val="12"/>
        <w:tabs>
          <w:tab w:val="left" w:pos="567"/>
        </w:tabs>
        <w:spacing w:after="0"/>
        <w:ind w:left="0" w:firstLine="709"/>
        <w:jc w:val="center"/>
      </w:pPr>
    </w:p>
    <w:p w:rsidR="009310DB" w:rsidRDefault="009310DB" w:rsidP="009310DB">
      <w:pPr>
        <w:pStyle w:val="12"/>
        <w:tabs>
          <w:tab w:val="left" w:pos="567"/>
        </w:tabs>
        <w:spacing w:after="0"/>
        <w:ind w:left="0" w:firstLine="709"/>
        <w:jc w:val="center"/>
      </w:pPr>
    </w:p>
    <w:p w:rsidR="009310DB" w:rsidRDefault="009310DB" w:rsidP="009310DB">
      <w:pPr>
        <w:pStyle w:val="12"/>
        <w:tabs>
          <w:tab w:val="left" w:pos="567"/>
        </w:tabs>
        <w:spacing w:after="0"/>
        <w:ind w:left="0" w:firstLine="709"/>
        <w:jc w:val="center"/>
      </w:pPr>
    </w:p>
    <w:p w:rsidR="009310DB" w:rsidRDefault="009310DB" w:rsidP="009310DB">
      <w:pPr>
        <w:pStyle w:val="12"/>
        <w:tabs>
          <w:tab w:val="left" w:pos="567"/>
        </w:tabs>
        <w:spacing w:after="0"/>
        <w:ind w:left="0" w:firstLine="709"/>
        <w:jc w:val="center"/>
      </w:pPr>
    </w:p>
    <w:p w:rsidR="009310DB" w:rsidRDefault="009310DB" w:rsidP="009310DB">
      <w:pPr>
        <w:pStyle w:val="12"/>
        <w:tabs>
          <w:tab w:val="left" w:pos="567"/>
        </w:tabs>
        <w:spacing w:after="0"/>
        <w:ind w:left="0"/>
        <w:jc w:val="center"/>
      </w:pPr>
    </w:p>
    <w:p w:rsidR="009310DB" w:rsidRPr="00C201B3" w:rsidRDefault="009310DB" w:rsidP="009310DB">
      <w:pPr>
        <w:pStyle w:val="12"/>
        <w:tabs>
          <w:tab w:val="left" w:pos="567"/>
        </w:tabs>
        <w:spacing w:after="0"/>
        <w:ind w:left="0"/>
        <w:jc w:val="center"/>
        <w:rPr>
          <w:rFonts w:ascii="Times New Roman" w:hAnsi="Times New Roman"/>
          <w:b/>
          <w:sz w:val="32"/>
          <w:szCs w:val="32"/>
        </w:rPr>
      </w:pPr>
      <w:r w:rsidRPr="00C201B3">
        <w:rPr>
          <w:rFonts w:ascii="Times New Roman" w:hAnsi="Times New Roman"/>
          <w:b/>
          <w:sz w:val="32"/>
          <w:szCs w:val="32"/>
        </w:rPr>
        <w:t>Строительство и архитектура</w:t>
      </w:r>
    </w:p>
    <w:p w:rsidR="009310DB" w:rsidRDefault="009310DB" w:rsidP="009310DB">
      <w:pPr>
        <w:pStyle w:val="12"/>
        <w:tabs>
          <w:tab w:val="left" w:pos="567"/>
        </w:tabs>
        <w:spacing w:after="0"/>
        <w:ind w:left="0"/>
        <w:jc w:val="center"/>
      </w:pPr>
    </w:p>
    <w:p w:rsidR="009310DB" w:rsidRDefault="009310DB" w:rsidP="009310DB">
      <w:pPr>
        <w:pStyle w:val="12"/>
        <w:tabs>
          <w:tab w:val="left" w:pos="567"/>
        </w:tabs>
        <w:spacing w:after="0"/>
        <w:ind w:left="0"/>
        <w:jc w:val="center"/>
      </w:pPr>
    </w:p>
    <w:p w:rsidR="009310DB" w:rsidRDefault="009310DB" w:rsidP="009310DB">
      <w:pPr>
        <w:pStyle w:val="12"/>
        <w:tabs>
          <w:tab w:val="left" w:pos="567"/>
        </w:tabs>
        <w:spacing w:after="0"/>
        <w:ind w:left="0"/>
        <w:jc w:val="center"/>
      </w:pPr>
    </w:p>
    <w:p w:rsidR="009310DB" w:rsidRDefault="009310DB" w:rsidP="009310DB">
      <w:pPr>
        <w:pStyle w:val="12"/>
        <w:tabs>
          <w:tab w:val="left" w:pos="567"/>
        </w:tabs>
        <w:spacing w:after="0"/>
        <w:ind w:left="0"/>
        <w:jc w:val="center"/>
      </w:pPr>
    </w:p>
    <w:p w:rsidR="009310DB" w:rsidRDefault="009310DB" w:rsidP="009310DB">
      <w:pPr>
        <w:pStyle w:val="12"/>
        <w:tabs>
          <w:tab w:val="left" w:pos="567"/>
        </w:tabs>
        <w:spacing w:after="0"/>
        <w:ind w:left="0"/>
        <w:jc w:val="center"/>
      </w:pPr>
    </w:p>
    <w:p w:rsidR="009310DB" w:rsidRDefault="009310DB" w:rsidP="009310DB">
      <w:pPr>
        <w:pStyle w:val="12"/>
        <w:tabs>
          <w:tab w:val="left" w:pos="567"/>
        </w:tabs>
        <w:spacing w:after="0"/>
        <w:ind w:left="0"/>
        <w:jc w:val="center"/>
        <w:rPr>
          <w:rFonts w:ascii="Times New Roman" w:hAnsi="Times New Roman"/>
          <w:b/>
          <w:sz w:val="36"/>
          <w:szCs w:val="36"/>
        </w:rPr>
      </w:pPr>
      <w:r w:rsidRPr="00042DFD">
        <w:rPr>
          <w:rFonts w:ascii="Times New Roman" w:hAnsi="Times New Roman"/>
          <w:b/>
          <w:sz w:val="36"/>
          <w:szCs w:val="36"/>
        </w:rPr>
        <w:t>К</w:t>
      </w:r>
      <w:r>
        <w:rPr>
          <w:rFonts w:ascii="Times New Roman" w:hAnsi="Times New Roman"/>
          <w:b/>
          <w:sz w:val="36"/>
          <w:szCs w:val="36"/>
        </w:rPr>
        <w:t xml:space="preserve">ВАЛИФИКАЦИОННЫЕ ТРЕБОВАНИЯ </w:t>
      </w:r>
    </w:p>
    <w:p w:rsidR="009310DB" w:rsidRDefault="009310DB" w:rsidP="009310DB">
      <w:pPr>
        <w:pStyle w:val="12"/>
        <w:tabs>
          <w:tab w:val="left" w:pos="567"/>
        </w:tabs>
        <w:spacing w:after="0"/>
        <w:ind w:left="0"/>
        <w:jc w:val="center"/>
      </w:pPr>
      <w:r>
        <w:rPr>
          <w:rFonts w:ascii="Times New Roman" w:hAnsi="Times New Roman"/>
          <w:b/>
          <w:sz w:val="36"/>
          <w:szCs w:val="36"/>
        </w:rPr>
        <w:t>К ИНДИВИДУАЛЬНЫМ ПРЕДПРИНИМАТЕЛЯМ И РУКОВОДИТЕЛЯМ ЮРИДИЧЕСКИХ ЛИЦ, САМОСТОЯТЕЛЬНО ОРГАНИЗУЮЩИМ СТРОИТЕЛЬСТВО, РЕКОНСТРУКЦИЮ, КАПИТАЛЬНЫЙ РЕМОНТ ОБЪЕКТОВ КАПИТАЛЬНОГО СТРОИТЕЛЬСТВА</w:t>
      </w:r>
    </w:p>
    <w:p w:rsidR="009310DB" w:rsidRDefault="009310DB" w:rsidP="009310DB">
      <w:pPr>
        <w:pStyle w:val="12"/>
        <w:tabs>
          <w:tab w:val="left" w:pos="567"/>
        </w:tabs>
        <w:spacing w:after="0"/>
        <w:ind w:left="0"/>
        <w:jc w:val="center"/>
      </w:pPr>
    </w:p>
    <w:p w:rsidR="009310DB" w:rsidRDefault="009310DB" w:rsidP="009310DB">
      <w:pPr>
        <w:pStyle w:val="12"/>
        <w:tabs>
          <w:tab w:val="left" w:pos="567"/>
        </w:tabs>
        <w:spacing w:after="0"/>
        <w:ind w:left="0"/>
        <w:jc w:val="center"/>
      </w:pPr>
    </w:p>
    <w:p w:rsidR="009310DB" w:rsidRDefault="009310DB" w:rsidP="009310DB">
      <w:pPr>
        <w:pStyle w:val="12"/>
        <w:tabs>
          <w:tab w:val="left" w:pos="567"/>
        </w:tabs>
        <w:spacing w:after="0"/>
        <w:ind w:left="0"/>
        <w:jc w:val="center"/>
      </w:pPr>
    </w:p>
    <w:p w:rsidR="009310DB" w:rsidRDefault="009310DB" w:rsidP="009310DB">
      <w:pPr>
        <w:pStyle w:val="12"/>
        <w:tabs>
          <w:tab w:val="left" w:pos="567"/>
        </w:tabs>
        <w:spacing w:after="0"/>
        <w:ind w:left="0"/>
        <w:jc w:val="center"/>
      </w:pPr>
    </w:p>
    <w:p w:rsidR="009310DB" w:rsidRDefault="009310DB" w:rsidP="009310DB">
      <w:pPr>
        <w:pStyle w:val="12"/>
        <w:tabs>
          <w:tab w:val="left" w:pos="567"/>
        </w:tabs>
        <w:spacing w:after="0"/>
        <w:ind w:left="0"/>
        <w:jc w:val="center"/>
      </w:pPr>
    </w:p>
    <w:p w:rsidR="009310DB" w:rsidRDefault="009310DB" w:rsidP="009310DB">
      <w:pPr>
        <w:pStyle w:val="12"/>
        <w:tabs>
          <w:tab w:val="left" w:pos="567"/>
        </w:tabs>
        <w:spacing w:after="0"/>
        <w:ind w:left="0"/>
        <w:jc w:val="center"/>
      </w:pPr>
    </w:p>
    <w:p w:rsidR="009310DB" w:rsidRDefault="009310DB" w:rsidP="009310DB">
      <w:pPr>
        <w:pStyle w:val="12"/>
        <w:tabs>
          <w:tab w:val="left" w:pos="567"/>
        </w:tabs>
        <w:spacing w:after="0"/>
        <w:ind w:left="0"/>
      </w:pPr>
    </w:p>
    <w:p w:rsidR="009310DB" w:rsidRDefault="009310DB" w:rsidP="009310DB">
      <w:pPr>
        <w:pStyle w:val="12"/>
        <w:tabs>
          <w:tab w:val="left" w:pos="567"/>
        </w:tabs>
        <w:spacing w:after="0"/>
        <w:ind w:left="0"/>
      </w:pPr>
    </w:p>
    <w:p w:rsidR="009310DB" w:rsidRDefault="009310DB" w:rsidP="009310DB">
      <w:pPr>
        <w:pStyle w:val="12"/>
        <w:tabs>
          <w:tab w:val="left" w:pos="567"/>
        </w:tabs>
        <w:spacing w:after="0"/>
        <w:ind w:left="0"/>
      </w:pPr>
    </w:p>
    <w:p w:rsidR="009310DB" w:rsidRDefault="009310DB" w:rsidP="009310DB">
      <w:pPr>
        <w:pStyle w:val="12"/>
        <w:tabs>
          <w:tab w:val="left" w:pos="567"/>
        </w:tabs>
        <w:spacing w:after="0"/>
        <w:ind w:left="0"/>
        <w:jc w:val="center"/>
      </w:pPr>
    </w:p>
    <w:p w:rsidR="009310DB" w:rsidRDefault="009310DB" w:rsidP="009310DB">
      <w:pPr>
        <w:pStyle w:val="12"/>
        <w:tabs>
          <w:tab w:val="left" w:pos="567"/>
        </w:tabs>
        <w:spacing w:after="0"/>
        <w:ind w:left="0"/>
        <w:jc w:val="center"/>
      </w:pPr>
    </w:p>
    <w:p w:rsidR="009310DB" w:rsidRDefault="009310DB" w:rsidP="009310DB">
      <w:pPr>
        <w:pStyle w:val="12"/>
        <w:pBdr>
          <w:bottom w:val="single" w:sz="12" w:space="1" w:color="auto"/>
        </w:pBdr>
        <w:tabs>
          <w:tab w:val="left" w:pos="567"/>
        </w:tabs>
        <w:spacing w:after="0"/>
        <w:ind w:left="0"/>
        <w:jc w:val="center"/>
      </w:pPr>
    </w:p>
    <w:p w:rsidR="009310DB" w:rsidRDefault="009310DB" w:rsidP="009310DB">
      <w:pPr>
        <w:pStyle w:val="12"/>
        <w:tabs>
          <w:tab w:val="left" w:pos="567"/>
        </w:tabs>
        <w:spacing w:after="0"/>
        <w:ind w:left="0"/>
        <w:jc w:val="center"/>
      </w:pPr>
    </w:p>
    <w:p w:rsidR="009310DB" w:rsidRDefault="009310DB" w:rsidP="009310DB">
      <w:pPr>
        <w:pStyle w:val="Style1"/>
        <w:ind w:left="0"/>
        <w:rPr>
          <w:b/>
        </w:rPr>
      </w:pPr>
      <w:r>
        <w:rPr>
          <w:b/>
        </w:rPr>
        <w:t>г. Петропавловск-Камчатский</w:t>
      </w:r>
    </w:p>
    <w:p w:rsidR="009310DB" w:rsidRPr="00787027" w:rsidRDefault="009310DB" w:rsidP="009310DB">
      <w:pPr>
        <w:pStyle w:val="Style1"/>
        <w:ind w:left="0"/>
        <w:rPr>
          <w:b/>
        </w:rPr>
      </w:pPr>
      <w:r>
        <w:rPr>
          <w:b/>
        </w:rPr>
        <w:t>2017 г.</w:t>
      </w:r>
    </w:p>
    <w:p w:rsidR="00046FBA" w:rsidRPr="00137EF7" w:rsidRDefault="00046FBA" w:rsidP="00AD7FD2">
      <w:pPr>
        <w:pStyle w:val="12"/>
        <w:tabs>
          <w:tab w:val="left" w:pos="567"/>
        </w:tabs>
        <w:spacing w:after="0"/>
        <w:ind w:left="0" w:firstLine="709"/>
        <w:jc w:val="center"/>
        <w:sectPr w:rsidR="00046FBA" w:rsidRPr="00137EF7" w:rsidSect="009310DB">
          <w:headerReference w:type="even" r:id="rId9"/>
          <w:headerReference w:type="default" r:id="rId10"/>
          <w:footerReference w:type="even" r:id="rId11"/>
          <w:endnotePr>
            <w:numFmt w:val="decimal"/>
          </w:endnotePr>
          <w:pgSz w:w="11906" w:h="16838"/>
          <w:pgMar w:top="709" w:right="850" w:bottom="993" w:left="1701" w:header="708" w:footer="708" w:gutter="0"/>
          <w:cols w:space="708"/>
          <w:titlePg/>
          <w:docGrid w:linePitch="360"/>
        </w:sect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19"/>
        <w:gridCol w:w="1993"/>
        <w:gridCol w:w="1703"/>
        <w:gridCol w:w="6766"/>
        <w:gridCol w:w="1357"/>
        <w:gridCol w:w="1748"/>
      </w:tblGrid>
      <w:tr w:rsidR="0053421B" w:rsidRPr="00137EF7" w:rsidTr="00CE6AB6">
        <w:trPr>
          <w:trHeight w:val="723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35C0" w:rsidRPr="00137EF7" w:rsidRDefault="00EB35C0" w:rsidP="008F1AD7">
            <w:pPr>
              <w:pStyle w:val="12"/>
              <w:tabs>
                <w:tab w:val="left" w:pos="567"/>
              </w:tabs>
              <w:spacing w:after="120"/>
              <w:ind w:left="0" w:firstLine="709"/>
              <w:contextualSpacing w:val="0"/>
              <w:jc w:val="center"/>
              <w:rPr>
                <w:rFonts w:ascii="Times New Roman" w:hAnsi="Times New Roman"/>
                <w:b/>
                <w:sz w:val="28"/>
              </w:rPr>
            </w:pPr>
            <w:r w:rsidRPr="00137EF7">
              <w:lastRenderedPageBreak/>
              <w:br w:type="page"/>
            </w:r>
            <w:r w:rsidR="008F1AD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 w:rsidR="00520A10" w:rsidRPr="00137EF7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="00807D95" w:rsidRPr="00137EF7">
              <w:rPr>
                <w:rFonts w:ascii="Times New Roman" w:hAnsi="Times New Roman"/>
                <w:b/>
                <w:sz w:val="28"/>
                <w:szCs w:val="28"/>
              </w:rPr>
              <w:t xml:space="preserve"> Описание</w:t>
            </w:r>
            <w:r w:rsidR="00807D95" w:rsidRPr="00137EF7">
              <w:rPr>
                <w:rFonts w:ascii="Times New Roman" w:hAnsi="Times New Roman"/>
                <w:b/>
                <w:sz w:val="28"/>
              </w:rPr>
              <w:t xml:space="preserve"> трудовых функций, входящих в профессиональный стандарт</w:t>
            </w:r>
            <w:r w:rsidR="00960313" w:rsidRPr="00137EF7">
              <w:rPr>
                <w:rFonts w:ascii="Times New Roman" w:hAnsi="Times New Roman"/>
                <w:b/>
                <w:sz w:val="28"/>
              </w:rPr>
              <w:br/>
            </w:r>
            <w:r w:rsidR="00807D95" w:rsidRPr="00137EF7">
              <w:rPr>
                <w:rFonts w:ascii="Times New Roman" w:hAnsi="Times New Roman"/>
                <w:b/>
                <w:sz w:val="28"/>
              </w:rPr>
              <w:t>(функциональная карта вида профессиональной деятельности)</w:t>
            </w:r>
          </w:p>
        </w:tc>
      </w:tr>
      <w:tr w:rsidR="0053421B" w:rsidRPr="00137EF7" w:rsidTr="00CE6AB6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662" w:type="pct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EB35C0" w:rsidRPr="00137EF7" w:rsidRDefault="00EB35C0" w:rsidP="00960313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Обобщенные трудовые функции</w:t>
            </w:r>
          </w:p>
        </w:tc>
        <w:tc>
          <w:tcPr>
            <w:tcW w:w="3338" w:type="pct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EB35C0" w:rsidRPr="00137EF7" w:rsidRDefault="00EB35C0" w:rsidP="00960313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Трудовые функции</w:t>
            </w:r>
          </w:p>
        </w:tc>
      </w:tr>
      <w:tr w:rsidR="0053421B" w:rsidRPr="00137EF7" w:rsidTr="001C4336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1"/>
        </w:trPr>
        <w:tc>
          <w:tcPr>
            <w:tcW w:w="412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F34107" w:rsidRPr="00137EF7" w:rsidRDefault="00F34107" w:rsidP="0096031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код</w:t>
            </w:r>
          </w:p>
        </w:tc>
        <w:tc>
          <w:tcPr>
            <w:tcW w:w="674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F34107" w:rsidRPr="00137EF7" w:rsidRDefault="00F34107" w:rsidP="0096031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576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F34107" w:rsidRPr="00137EF7" w:rsidRDefault="00F34107" w:rsidP="0096031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уровень квалификации</w:t>
            </w:r>
          </w:p>
        </w:tc>
        <w:tc>
          <w:tcPr>
            <w:tcW w:w="228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F34107" w:rsidRPr="00137EF7" w:rsidRDefault="00F34107" w:rsidP="0096031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459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F34107" w:rsidRPr="00137EF7" w:rsidRDefault="00F34107" w:rsidP="00960313">
            <w:pPr>
              <w:spacing w:after="0"/>
              <w:jc w:val="center"/>
              <w:rPr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код</w:t>
            </w:r>
          </w:p>
        </w:tc>
        <w:tc>
          <w:tcPr>
            <w:tcW w:w="59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F34107" w:rsidRPr="00137EF7" w:rsidRDefault="00FB5A6C" w:rsidP="005558C3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у</w:t>
            </w:r>
            <w:r w:rsidR="00F34107" w:rsidRPr="00137EF7">
              <w:rPr>
                <w:rFonts w:ascii="Times New Roman" w:hAnsi="Times New Roman"/>
                <w:sz w:val="24"/>
                <w:szCs w:val="24"/>
              </w:rPr>
              <w:t>ровень</w:t>
            </w:r>
            <w:r w:rsidRPr="00137EF7">
              <w:rPr>
                <w:rFonts w:ascii="Times New Roman" w:hAnsi="Times New Roman"/>
                <w:sz w:val="24"/>
                <w:szCs w:val="24"/>
              </w:rPr>
              <w:t xml:space="preserve"> (подуровень)</w:t>
            </w:r>
            <w:r w:rsidR="00F34107" w:rsidRPr="00137EF7">
              <w:rPr>
                <w:rFonts w:ascii="Times New Roman" w:hAnsi="Times New Roman"/>
                <w:sz w:val="24"/>
                <w:szCs w:val="24"/>
              </w:rPr>
              <w:t xml:space="preserve"> квалификации</w:t>
            </w:r>
          </w:p>
        </w:tc>
      </w:tr>
      <w:tr w:rsidR="0053421B" w:rsidRPr="00137EF7" w:rsidTr="008A4BE4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412" w:type="pct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CE6AB6" w:rsidRPr="00137EF7" w:rsidRDefault="00CE6AB6" w:rsidP="008A4BE4">
            <w:pPr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674" w:type="pct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1F0FFA" w:rsidRPr="00137EF7" w:rsidRDefault="00CE6AB6" w:rsidP="008A4BE4">
            <w:pPr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Управление строительной организацией</w:t>
            </w:r>
          </w:p>
        </w:tc>
        <w:tc>
          <w:tcPr>
            <w:tcW w:w="576" w:type="pct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CE6AB6" w:rsidRPr="00137EF7" w:rsidRDefault="00CE6AB6" w:rsidP="008A4BE4">
            <w:pPr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8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CE6AB6" w:rsidRPr="001C4336" w:rsidRDefault="00C62A09" w:rsidP="008A4BE4">
            <w:pPr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C4336">
              <w:rPr>
                <w:rFonts w:ascii="Times New Roman" w:hAnsi="Times New Roman"/>
                <w:sz w:val="24"/>
                <w:szCs w:val="24"/>
              </w:rPr>
              <w:t>У</w:t>
            </w:r>
            <w:r w:rsidR="001F2EE9" w:rsidRPr="001C4336">
              <w:rPr>
                <w:rFonts w:ascii="Times New Roman" w:hAnsi="Times New Roman"/>
                <w:sz w:val="24"/>
                <w:szCs w:val="24"/>
              </w:rPr>
              <w:t>правление деятельностью</w:t>
            </w:r>
            <w:r w:rsidR="00CE6AB6" w:rsidRPr="001C4336">
              <w:rPr>
                <w:rFonts w:ascii="Times New Roman" w:hAnsi="Times New Roman"/>
                <w:sz w:val="24"/>
                <w:szCs w:val="24"/>
              </w:rPr>
              <w:t xml:space="preserve"> строительной организации</w:t>
            </w:r>
          </w:p>
        </w:tc>
        <w:tc>
          <w:tcPr>
            <w:tcW w:w="459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CE6AB6" w:rsidRPr="00137EF7" w:rsidRDefault="00CE6AB6" w:rsidP="008A4BE4">
            <w:pPr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А/01.7</w:t>
            </w:r>
          </w:p>
        </w:tc>
        <w:tc>
          <w:tcPr>
            <w:tcW w:w="59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CE6AB6" w:rsidRPr="00137EF7" w:rsidRDefault="00CE6AB6" w:rsidP="008A4BE4">
            <w:pPr>
              <w:spacing w:before="0" w:after="0"/>
              <w:contextualSpacing/>
              <w:jc w:val="center"/>
            </w:pPr>
            <w:r w:rsidRPr="00137EF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53421B" w:rsidRPr="00137EF7" w:rsidTr="008A4BE4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545"/>
        </w:trPr>
        <w:tc>
          <w:tcPr>
            <w:tcW w:w="412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CE6AB6" w:rsidRPr="00137EF7" w:rsidRDefault="00CE6AB6" w:rsidP="008A4BE4">
            <w:pPr>
              <w:spacing w:before="0" w:after="0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674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CE6AB6" w:rsidRPr="00137EF7" w:rsidRDefault="00CE6AB6" w:rsidP="008A4BE4">
            <w:pPr>
              <w:spacing w:before="0" w:after="0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76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CE6AB6" w:rsidRPr="00137EF7" w:rsidRDefault="00CE6AB6" w:rsidP="008A4BE4">
            <w:pPr>
              <w:spacing w:before="0" w:after="0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28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CE6AB6" w:rsidRPr="001C4336" w:rsidRDefault="00C62A09" w:rsidP="008A4BE4">
            <w:pPr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C4336">
              <w:rPr>
                <w:rFonts w:ascii="Times New Roman" w:hAnsi="Times New Roman"/>
                <w:sz w:val="24"/>
                <w:szCs w:val="24"/>
              </w:rPr>
              <w:t>Организация производственной деятельности строительной организации</w:t>
            </w:r>
          </w:p>
        </w:tc>
        <w:tc>
          <w:tcPr>
            <w:tcW w:w="459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CE6AB6" w:rsidRPr="00137EF7" w:rsidRDefault="00CE6AB6" w:rsidP="008A4BE4">
            <w:pPr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А/02.7</w:t>
            </w:r>
          </w:p>
        </w:tc>
        <w:tc>
          <w:tcPr>
            <w:tcW w:w="59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CE6AB6" w:rsidRPr="00137EF7" w:rsidRDefault="00CE6AB6" w:rsidP="008A4BE4">
            <w:pPr>
              <w:spacing w:before="0" w:after="0"/>
              <w:contextualSpacing/>
              <w:jc w:val="center"/>
            </w:pPr>
            <w:r w:rsidRPr="00137EF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53421B" w:rsidRPr="00137EF7" w:rsidTr="008A4BE4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412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CE6AB6" w:rsidRPr="00137EF7" w:rsidRDefault="00CE6AB6" w:rsidP="008A4BE4">
            <w:pPr>
              <w:spacing w:before="0" w:after="0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674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CE6AB6" w:rsidRPr="00137EF7" w:rsidRDefault="00CE6AB6" w:rsidP="008A4BE4">
            <w:pPr>
              <w:spacing w:before="0" w:after="0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76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CE6AB6" w:rsidRPr="00137EF7" w:rsidRDefault="00CE6AB6" w:rsidP="008A4BE4">
            <w:pPr>
              <w:spacing w:before="0" w:after="0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28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CE6AB6" w:rsidRPr="001C4336" w:rsidRDefault="000B79C4" w:rsidP="008A4BE4">
            <w:pPr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C4336">
              <w:rPr>
                <w:rFonts w:ascii="Times New Roman" w:hAnsi="Times New Roman"/>
                <w:sz w:val="24"/>
                <w:szCs w:val="24"/>
              </w:rPr>
              <w:t>Орг</w:t>
            </w:r>
            <w:r w:rsidR="00342678" w:rsidRPr="001C4336">
              <w:rPr>
                <w:rFonts w:ascii="Times New Roman" w:hAnsi="Times New Roman"/>
                <w:sz w:val="24"/>
                <w:szCs w:val="24"/>
              </w:rPr>
              <w:t xml:space="preserve">анизация </w:t>
            </w:r>
            <w:r w:rsidR="00CE6AB6" w:rsidRPr="001C4336">
              <w:rPr>
                <w:rFonts w:ascii="Times New Roman" w:hAnsi="Times New Roman"/>
                <w:sz w:val="24"/>
                <w:szCs w:val="24"/>
              </w:rPr>
              <w:t>финансов</w:t>
            </w:r>
            <w:r w:rsidR="00342678" w:rsidRPr="001C4336">
              <w:rPr>
                <w:rFonts w:ascii="Times New Roman" w:hAnsi="Times New Roman"/>
                <w:sz w:val="24"/>
                <w:szCs w:val="24"/>
              </w:rPr>
              <w:t>о</w:t>
            </w:r>
            <w:r w:rsidR="00403293" w:rsidRPr="001C4336">
              <w:rPr>
                <w:rFonts w:ascii="Times New Roman" w:hAnsi="Times New Roman"/>
                <w:sz w:val="24"/>
                <w:szCs w:val="24"/>
              </w:rPr>
              <w:t>-</w:t>
            </w:r>
            <w:r w:rsidR="00342678" w:rsidRPr="001C4336">
              <w:rPr>
                <w:rFonts w:ascii="Times New Roman" w:hAnsi="Times New Roman"/>
                <w:sz w:val="24"/>
                <w:szCs w:val="24"/>
              </w:rPr>
              <w:t>хозяйственной деятельности</w:t>
            </w:r>
            <w:r w:rsidR="00CE6AB6" w:rsidRPr="001C4336">
              <w:rPr>
                <w:rFonts w:ascii="Times New Roman" w:hAnsi="Times New Roman"/>
                <w:sz w:val="24"/>
                <w:szCs w:val="24"/>
              </w:rPr>
              <w:t xml:space="preserve"> строительной организации</w:t>
            </w:r>
          </w:p>
        </w:tc>
        <w:tc>
          <w:tcPr>
            <w:tcW w:w="459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CE6AB6" w:rsidRPr="00137EF7" w:rsidRDefault="00CE6AB6" w:rsidP="008A4BE4">
            <w:pPr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А/03.7</w:t>
            </w:r>
          </w:p>
        </w:tc>
        <w:tc>
          <w:tcPr>
            <w:tcW w:w="59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CE6AB6" w:rsidRPr="00137EF7" w:rsidRDefault="00CE6AB6" w:rsidP="008A4BE4">
            <w:pPr>
              <w:spacing w:before="0" w:after="0"/>
              <w:contextualSpacing/>
              <w:jc w:val="center"/>
            </w:pPr>
            <w:r w:rsidRPr="00137EF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53421B" w:rsidRPr="00137EF7" w:rsidTr="008A4BE4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124"/>
        </w:trPr>
        <w:tc>
          <w:tcPr>
            <w:tcW w:w="412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CE6AB6" w:rsidRPr="00137EF7" w:rsidRDefault="00CE6AB6" w:rsidP="008A4BE4">
            <w:pPr>
              <w:spacing w:before="0" w:after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4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CE6AB6" w:rsidRPr="00137EF7" w:rsidRDefault="00CE6AB6" w:rsidP="008A4BE4">
            <w:pPr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CE6AB6" w:rsidRPr="00137EF7" w:rsidRDefault="00CE6AB6" w:rsidP="008A4BE4">
            <w:pPr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CE6AB6" w:rsidRPr="001C4336" w:rsidRDefault="00C62A09" w:rsidP="008A4BE4">
            <w:pPr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C4336">
              <w:rPr>
                <w:rFonts w:ascii="Times New Roman" w:hAnsi="Times New Roman"/>
                <w:sz w:val="24"/>
                <w:szCs w:val="24"/>
              </w:rPr>
              <w:t>Оптимизация производственной и финансово-хозяйственной деятельности строительной организации</w:t>
            </w:r>
          </w:p>
        </w:tc>
        <w:tc>
          <w:tcPr>
            <w:tcW w:w="459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CE6AB6" w:rsidRPr="00137EF7" w:rsidRDefault="00CE6AB6" w:rsidP="008A4BE4">
            <w:pPr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А/04.7</w:t>
            </w:r>
          </w:p>
        </w:tc>
        <w:tc>
          <w:tcPr>
            <w:tcW w:w="59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CE6AB6" w:rsidRPr="00137EF7" w:rsidRDefault="00CE6AB6" w:rsidP="008A4BE4">
            <w:pPr>
              <w:spacing w:before="0" w:after="0"/>
              <w:contextualSpacing/>
              <w:jc w:val="center"/>
            </w:pPr>
            <w:r w:rsidRPr="00137EF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53421B" w:rsidRPr="00137EF7" w:rsidTr="008A4BE4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412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CE6AB6" w:rsidRPr="00137EF7" w:rsidRDefault="00CE6AB6" w:rsidP="008A4BE4">
            <w:pPr>
              <w:spacing w:before="0" w:after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4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CE6AB6" w:rsidRPr="00137EF7" w:rsidRDefault="00CE6AB6" w:rsidP="008A4BE4">
            <w:pPr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CE6AB6" w:rsidRPr="00137EF7" w:rsidRDefault="00CE6AB6" w:rsidP="008A4BE4">
            <w:pPr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CE6AB6" w:rsidRPr="001C4336" w:rsidRDefault="00C62A09" w:rsidP="008A4BE4">
            <w:pPr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C4336">
              <w:rPr>
                <w:rFonts w:ascii="Times New Roman" w:hAnsi="Times New Roman"/>
                <w:sz w:val="24"/>
                <w:szCs w:val="24"/>
              </w:rPr>
              <w:t>Формирование корпоративной культуры строительной организации</w:t>
            </w:r>
          </w:p>
        </w:tc>
        <w:tc>
          <w:tcPr>
            <w:tcW w:w="459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CE6AB6" w:rsidRPr="00137EF7" w:rsidRDefault="00CE6AB6" w:rsidP="008A4BE4">
            <w:pPr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А/05.7</w:t>
            </w:r>
          </w:p>
        </w:tc>
        <w:tc>
          <w:tcPr>
            <w:tcW w:w="59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CE6AB6" w:rsidRPr="00137EF7" w:rsidRDefault="00CE6AB6" w:rsidP="008A4BE4">
            <w:pPr>
              <w:spacing w:before="0" w:after="0"/>
              <w:contextualSpacing/>
              <w:jc w:val="center"/>
            </w:pPr>
            <w:r w:rsidRPr="00137EF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53421B" w:rsidRPr="00137EF7" w:rsidTr="008A4BE4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412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CE6AB6" w:rsidRPr="00137EF7" w:rsidRDefault="00CE6AB6" w:rsidP="008A4BE4">
            <w:pPr>
              <w:spacing w:before="0" w:after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4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CE6AB6" w:rsidRPr="00137EF7" w:rsidRDefault="00CE6AB6" w:rsidP="008A4BE4">
            <w:pPr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CE6AB6" w:rsidRPr="00137EF7" w:rsidRDefault="00CE6AB6" w:rsidP="008A4BE4">
            <w:pPr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CE6AB6" w:rsidRPr="001C4336" w:rsidRDefault="00C62A09" w:rsidP="008A4BE4">
            <w:pPr>
              <w:spacing w:before="0" w:after="0"/>
              <w:contextualSpacing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C4336">
              <w:rPr>
                <w:rFonts w:ascii="Times New Roman" w:hAnsi="Times New Roman"/>
                <w:sz w:val="24"/>
                <w:szCs w:val="24"/>
              </w:rPr>
              <w:t>Руководство работниками строительной организации</w:t>
            </w:r>
          </w:p>
        </w:tc>
        <w:tc>
          <w:tcPr>
            <w:tcW w:w="459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CE6AB6" w:rsidRPr="00137EF7" w:rsidRDefault="00CE6AB6" w:rsidP="008A4BE4">
            <w:pPr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А/06.7</w:t>
            </w:r>
          </w:p>
        </w:tc>
        <w:tc>
          <w:tcPr>
            <w:tcW w:w="59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CE6AB6" w:rsidRPr="00137EF7" w:rsidRDefault="00CE6AB6" w:rsidP="008A4BE4">
            <w:pPr>
              <w:spacing w:before="0" w:after="0"/>
              <w:contextualSpacing/>
              <w:jc w:val="center"/>
            </w:pPr>
            <w:r w:rsidRPr="00137EF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53421B" w:rsidRPr="00137EF7" w:rsidTr="008A4BE4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412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CE6AB6" w:rsidRPr="00137EF7" w:rsidRDefault="00CE6AB6" w:rsidP="008A4BE4">
            <w:pPr>
              <w:spacing w:before="0" w:after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4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CE6AB6" w:rsidRPr="00137EF7" w:rsidRDefault="00CE6AB6" w:rsidP="008A4BE4">
            <w:pPr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CE6AB6" w:rsidRPr="00137EF7" w:rsidRDefault="00CE6AB6" w:rsidP="008A4BE4">
            <w:pPr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CE6AB6" w:rsidRPr="001C4336" w:rsidRDefault="00C62A09" w:rsidP="008A4BE4">
            <w:pPr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C4336">
              <w:rPr>
                <w:rFonts w:ascii="Times New Roman" w:hAnsi="Times New Roman"/>
                <w:sz w:val="24"/>
                <w:szCs w:val="24"/>
              </w:rPr>
              <w:t>Представление и защита интересов строительной организации</w:t>
            </w:r>
          </w:p>
        </w:tc>
        <w:tc>
          <w:tcPr>
            <w:tcW w:w="459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CE6AB6" w:rsidRPr="00137EF7" w:rsidRDefault="00CE6AB6" w:rsidP="008A4BE4">
            <w:pPr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А/07.7</w:t>
            </w:r>
          </w:p>
        </w:tc>
        <w:tc>
          <w:tcPr>
            <w:tcW w:w="59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CE6AB6" w:rsidRPr="00137EF7" w:rsidRDefault="00CE6AB6" w:rsidP="008A4BE4">
            <w:pPr>
              <w:spacing w:before="0" w:after="0"/>
              <w:contextualSpacing/>
              <w:jc w:val="center"/>
            </w:pPr>
            <w:r w:rsidRPr="00137EF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</w:tbl>
    <w:p w:rsidR="00046FBA" w:rsidRPr="00137EF7" w:rsidRDefault="00046FBA">
      <w:pPr>
        <w:sectPr w:rsidR="00046FBA" w:rsidRPr="00137EF7" w:rsidSect="008A4BE4">
          <w:headerReference w:type="first" r:id="rId12"/>
          <w:endnotePr>
            <w:numFmt w:val="decimal"/>
          </w:endnotePr>
          <w:pgSz w:w="16838" w:h="11906" w:orient="landscape"/>
          <w:pgMar w:top="1280" w:right="1134" w:bottom="851" w:left="1134" w:header="709" w:footer="709" w:gutter="0"/>
          <w:cols w:space="708"/>
          <w:titlePg/>
          <w:docGrid w:linePitch="360"/>
        </w:sectPr>
      </w:pPr>
    </w:p>
    <w:tbl>
      <w:tblPr>
        <w:tblW w:w="5000" w:type="pct"/>
        <w:jc w:val="center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627"/>
        <w:gridCol w:w="25"/>
        <w:gridCol w:w="1030"/>
        <w:gridCol w:w="2232"/>
        <w:gridCol w:w="905"/>
        <w:gridCol w:w="423"/>
        <w:gridCol w:w="552"/>
        <w:gridCol w:w="586"/>
        <w:gridCol w:w="19"/>
        <w:gridCol w:w="1115"/>
        <w:gridCol w:w="406"/>
        <w:gridCol w:w="975"/>
      </w:tblGrid>
      <w:tr w:rsidR="0053421B" w:rsidRPr="00137EF7" w:rsidTr="004A06C4">
        <w:trPr>
          <w:trHeight w:val="425"/>
          <w:jc w:val="center"/>
        </w:trPr>
        <w:tc>
          <w:tcPr>
            <w:tcW w:w="5000" w:type="pct"/>
            <w:gridSpan w:val="13"/>
            <w:tcBorders>
              <w:top w:val="nil"/>
              <w:bottom w:val="nil"/>
              <w:right w:val="nil"/>
            </w:tcBorders>
            <w:vAlign w:val="bottom"/>
          </w:tcPr>
          <w:p w:rsidR="004F7DF7" w:rsidRPr="008A4BE4" w:rsidRDefault="000C639A" w:rsidP="008F1AD7">
            <w:pPr>
              <w:suppressAutoHyphens/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137EF7">
              <w:lastRenderedPageBreak/>
              <w:br w:type="page"/>
            </w:r>
            <w:r w:rsidR="00EA346A" w:rsidRPr="00137EF7">
              <w:br w:type="page"/>
            </w:r>
            <w:r w:rsidR="008F1AD7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II</w:t>
            </w:r>
            <w:r w:rsidR="00491AC2" w:rsidRPr="000F2F59">
              <w:rPr>
                <w:rFonts w:ascii="Times New Roman" w:hAnsi="Times New Roman"/>
                <w:b/>
                <w:bCs/>
                <w:sz w:val="28"/>
                <w:szCs w:val="28"/>
              </w:rPr>
              <w:t>. Характеристика обобщенных трудовых функций</w:t>
            </w:r>
          </w:p>
        </w:tc>
      </w:tr>
      <w:tr w:rsidR="008A4BE4" w:rsidRPr="00137EF7" w:rsidTr="004A06C4">
        <w:trPr>
          <w:trHeight w:val="562"/>
          <w:jc w:val="center"/>
        </w:trPr>
        <w:tc>
          <w:tcPr>
            <w:tcW w:w="5000" w:type="pct"/>
            <w:gridSpan w:val="13"/>
            <w:tcBorders>
              <w:top w:val="nil"/>
              <w:bottom w:val="nil"/>
              <w:right w:val="nil"/>
            </w:tcBorders>
            <w:vAlign w:val="center"/>
          </w:tcPr>
          <w:p w:rsidR="008A4BE4" w:rsidRPr="00137EF7" w:rsidRDefault="008F1AD7" w:rsidP="008A4BE4">
            <w:pPr>
              <w:suppressAutoHyphens/>
              <w:spacing w:after="0"/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  <w:r w:rsidR="008A4BE4" w:rsidRPr="00137EF7">
              <w:rPr>
                <w:rFonts w:ascii="Times New Roman" w:hAnsi="Times New Roman"/>
                <w:b/>
                <w:sz w:val="24"/>
                <w:szCs w:val="24"/>
              </w:rPr>
              <w:t>.1. Обобщенная трудовая функция</w:t>
            </w:r>
          </w:p>
        </w:tc>
      </w:tr>
      <w:tr w:rsidR="008A4BE4" w:rsidRPr="00137EF7" w:rsidTr="004A06C4">
        <w:trPr>
          <w:trHeight w:val="570"/>
          <w:jc w:val="center"/>
        </w:trPr>
        <w:tc>
          <w:tcPr>
            <w:tcW w:w="5000" w:type="pct"/>
            <w:gridSpan w:val="13"/>
            <w:tcBorders>
              <w:top w:val="nil"/>
              <w:bottom w:val="nil"/>
              <w:right w:val="nil"/>
            </w:tcBorders>
            <w:vAlign w:val="bottom"/>
          </w:tcPr>
          <w:p w:rsidR="008A4BE4" w:rsidRPr="00137EF7" w:rsidRDefault="008A4BE4" w:rsidP="00491AC2">
            <w:pPr>
              <w:suppressAutoHyphens/>
              <w:spacing w:after="0"/>
              <w:jc w:val="center"/>
            </w:pPr>
          </w:p>
        </w:tc>
      </w:tr>
      <w:tr w:rsidR="004A06C4" w:rsidRPr="00137EF7" w:rsidTr="004A06C4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8"/>
          <w:jc w:val="center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EA346A" w:rsidRPr="00137EF7" w:rsidRDefault="00EB349F" w:rsidP="00AA6B08">
            <w:pPr>
              <w:rPr>
                <w:rFonts w:ascii="Times New Roman" w:hAnsi="Times New Roman"/>
                <w:sz w:val="18"/>
                <w:szCs w:val="16"/>
              </w:rPr>
            </w:pPr>
            <w:r w:rsidRPr="00EB349F">
              <w:rPr>
                <w:rFonts w:ascii="Times New Roman" w:hAnsi="Times New Roman"/>
                <w:sz w:val="20"/>
                <w:szCs w:val="16"/>
              </w:rPr>
              <w:t>Наименование</w:t>
            </w:r>
          </w:p>
        </w:tc>
        <w:tc>
          <w:tcPr>
            <w:tcW w:w="2515" w:type="pct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A346A" w:rsidRPr="00137EF7" w:rsidRDefault="008A4BE4" w:rsidP="008A4BE4">
            <w:pPr>
              <w:rPr>
                <w:rFonts w:ascii="Times New Roman" w:hAnsi="Times New Roman"/>
                <w:sz w:val="18"/>
                <w:szCs w:val="16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Управление строительной организацией</w:t>
            </w:r>
          </w:p>
        </w:tc>
        <w:tc>
          <w:tcPr>
            <w:tcW w:w="26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EA346A" w:rsidRPr="00137EF7" w:rsidRDefault="00EB349F" w:rsidP="00AA6B08">
            <w:pPr>
              <w:jc w:val="right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EB349F">
              <w:rPr>
                <w:rFonts w:ascii="Times New Roman" w:hAnsi="Times New Roman"/>
                <w:sz w:val="20"/>
                <w:szCs w:val="16"/>
              </w:rPr>
              <w:t>Код</w:t>
            </w:r>
          </w:p>
        </w:tc>
        <w:tc>
          <w:tcPr>
            <w:tcW w:w="290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A346A" w:rsidRPr="00137EF7" w:rsidRDefault="00D61039" w:rsidP="00751B4E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730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EA346A" w:rsidRPr="00137EF7" w:rsidRDefault="00EB349F" w:rsidP="00AA6B08">
            <w:pPr>
              <w:rPr>
                <w:rFonts w:ascii="Times New Roman" w:hAnsi="Times New Roman"/>
                <w:sz w:val="18"/>
                <w:szCs w:val="16"/>
                <w:vertAlign w:val="superscript"/>
              </w:rPr>
            </w:pPr>
            <w:r w:rsidRPr="00EB349F">
              <w:rPr>
                <w:rFonts w:ascii="Times New Roman" w:hAnsi="Times New Roman"/>
                <w:sz w:val="20"/>
                <w:szCs w:val="16"/>
              </w:rPr>
              <w:t>Уровень квалификации</w:t>
            </w:r>
          </w:p>
        </w:tc>
        <w:tc>
          <w:tcPr>
            <w:tcW w:w="46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A346A" w:rsidRPr="00137EF7" w:rsidRDefault="00EA346A" w:rsidP="00751B4E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53421B" w:rsidRPr="00137EF7" w:rsidTr="004A06C4">
        <w:trPr>
          <w:trHeight w:val="344"/>
          <w:jc w:val="center"/>
        </w:trPr>
        <w:tc>
          <w:tcPr>
            <w:tcW w:w="5000" w:type="pct"/>
            <w:gridSpan w:val="13"/>
            <w:tcBorders>
              <w:top w:val="nil"/>
              <w:bottom w:val="nil"/>
            </w:tcBorders>
            <w:vAlign w:val="center"/>
          </w:tcPr>
          <w:p w:rsidR="00EA346A" w:rsidRPr="00137EF7" w:rsidRDefault="00EA346A" w:rsidP="00EA346A">
            <w:pPr>
              <w:spacing w:after="0"/>
              <w:rPr>
                <w:rFonts w:ascii="Times New Roman" w:hAnsi="Times New Roman"/>
                <w:sz w:val="18"/>
                <w:szCs w:val="20"/>
              </w:rPr>
            </w:pPr>
          </w:p>
        </w:tc>
      </w:tr>
      <w:tr w:rsidR="004A06C4" w:rsidRPr="00137EF7" w:rsidTr="004A06C4">
        <w:trPr>
          <w:trHeight w:val="283"/>
          <w:jc w:val="center"/>
        </w:trPr>
        <w:tc>
          <w:tcPr>
            <w:tcW w:w="1033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EA346A" w:rsidRPr="00EB349F" w:rsidRDefault="00EA346A" w:rsidP="00EA346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B349F">
              <w:rPr>
                <w:rFonts w:ascii="Times New Roman" w:hAnsi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506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EA346A" w:rsidRPr="00137EF7" w:rsidRDefault="00EB349F" w:rsidP="00EA346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B349F">
              <w:rPr>
                <w:rFonts w:ascii="Times New Roman" w:hAnsi="Times New Roman"/>
                <w:sz w:val="20"/>
                <w:szCs w:val="18"/>
              </w:rPr>
              <w:t>Оригинал</w:t>
            </w:r>
          </w:p>
        </w:tc>
        <w:tc>
          <w:tcPr>
            <w:tcW w:w="1505" w:type="pct"/>
            <w:gridSpan w:val="2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EA346A" w:rsidRPr="004A06C4" w:rsidRDefault="004A06C4" w:rsidP="00EA346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A06C4">
              <w:rPr>
                <w:rFonts w:ascii="Times New Roman" w:hAnsi="Times New Roman"/>
                <w:sz w:val="20"/>
                <w:szCs w:val="20"/>
              </w:rPr>
              <w:t>Профессиональный стандарт «Руководитель строительной организации»</w:t>
            </w:r>
          </w:p>
        </w:tc>
        <w:tc>
          <w:tcPr>
            <w:tcW w:w="749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EA346A" w:rsidRPr="00137EF7" w:rsidRDefault="00EB349F" w:rsidP="00EA346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B349F">
              <w:rPr>
                <w:rFonts w:ascii="Times New Roman" w:hAnsi="Times New Roman"/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544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EA346A" w:rsidRPr="00867220" w:rsidRDefault="004A06C4" w:rsidP="00EA34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7220">
              <w:rPr>
                <w:rFonts w:ascii="Times New Roman" w:hAnsi="Times New Roman"/>
                <w:sz w:val="20"/>
                <w:szCs w:val="20"/>
              </w:rPr>
              <w:t>16.038</w:t>
            </w:r>
          </w:p>
        </w:tc>
        <w:tc>
          <w:tcPr>
            <w:tcW w:w="663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EA346A" w:rsidRPr="00867220" w:rsidRDefault="004A06C4" w:rsidP="00EA34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7220">
              <w:rPr>
                <w:rFonts w:ascii="Times New Roman" w:hAnsi="Times New Roman"/>
                <w:sz w:val="20"/>
                <w:szCs w:val="20"/>
              </w:rPr>
              <w:t>322</w:t>
            </w:r>
          </w:p>
        </w:tc>
      </w:tr>
      <w:tr w:rsidR="004A06C4" w:rsidRPr="00137EF7" w:rsidTr="004A06C4">
        <w:trPr>
          <w:trHeight w:val="479"/>
          <w:jc w:val="center"/>
        </w:trPr>
        <w:tc>
          <w:tcPr>
            <w:tcW w:w="1033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EA346A" w:rsidRPr="00137EF7" w:rsidRDefault="00EA346A" w:rsidP="00EA346A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2760" w:type="pct"/>
            <w:gridSpan w:val="7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EA346A" w:rsidRPr="00137EF7" w:rsidRDefault="00EA346A" w:rsidP="00EA346A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544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EA346A" w:rsidRPr="00137EF7" w:rsidRDefault="00EB349F" w:rsidP="00EA346A">
            <w:pPr>
              <w:spacing w:after="0"/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EB349F">
              <w:rPr>
                <w:rFonts w:ascii="Times New Roman" w:hAnsi="Times New Roman"/>
                <w:sz w:val="20"/>
                <w:szCs w:val="20"/>
              </w:rPr>
              <w:t>Код оригинала</w:t>
            </w:r>
          </w:p>
        </w:tc>
        <w:tc>
          <w:tcPr>
            <w:tcW w:w="663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EA346A" w:rsidRPr="00854F33" w:rsidRDefault="00EB349F" w:rsidP="00EA346A">
            <w:pPr>
              <w:spacing w:after="0"/>
              <w:jc w:val="center"/>
              <w:rPr>
                <w:rFonts w:ascii="Times New Roman" w:hAnsi="Times New Roman"/>
                <w:spacing w:val="-2"/>
                <w:sz w:val="18"/>
                <w:szCs w:val="16"/>
              </w:rPr>
            </w:pPr>
            <w:r w:rsidRPr="00EB349F">
              <w:rPr>
                <w:rFonts w:ascii="Times New Roman" w:hAnsi="Times New Roman"/>
                <w:spacing w:val="-2"/>
                <w:sz w:val="20"/>
                <w:szCs w:val="16"/>
              </w:rPr>
              <w:t>Регистрационный номер профессионального стандарта</w:t>
            </w:r>
          </w:p>
        </w:tc>
      </w:tr>
      <w:tr w:rsidR="0053421B" w:rsidRPr="00137EF7" w:rsidTr="004A06C4">
        <w:trPr>
          <w:trHeight w:val="215"/>
          <w:jc w:val="center"/>
        </w:trPr>
        <w:tc>
          <w:tcPr>
            <w:tcW w:w="5000" w:type="pct"/>
            <w:gridSpan w:val="13"/>
            <w:tcBorders>
              <w:top w:val="nil"/>
              <w:left w:val="nil"/>
              <w:right w:val="nil"/>
            </w:tcBorders>
            <w:vAlign w:val="center"/>
          </w:tcPr>
          <w:p w:rsidR="00EA346A" w:rsidRPr="00137EF7" w:rsidRDefault="00EA346A" w:rsidP="00EA346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06C4" w:rsidRPr="00137EF7" w:rsidTr="004A06C4">
        <w:trPr>
          <w:trHeight w:val="525"/>
          <w:jc w:val="center"/>
        </w:trPr>
        <w:tc>
          <w:tcPr>
            <w:tcW w:w="1033" w:type="pct"/>
            <w:gridSpan w:val="2"/>
            <w:tcBorders>
              <w:left w:val="single" w:sz="4" w:space="0" w:color="808080"/>
            </w:tcBorders>
          </w:tcPr>
          <w:p w:rsidR="00EA346A" w:rsidRPr="00137EF7" w:rsidRDefault="00EA346A" w:rsidP="008A4BE4">
            <w:pPr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Возможные наименования должностей</w:t>
            </w:r>
          </w:p>
        </w:tc>
        <w:tc>
          <w:tcPr>
            <w:tcW w:w="3967" w:type="pct"/>
            <w:gridSpan w:val="11"/>
            <w:tcBorders>
              <w:right w:val="single" w:sz="4" w:space="0" w:color="808080"/>
            </w:tcBorders>
          </w:tcPr>
          <w:p w:rsidR="009D366A" w:rsidRPr="00137EF7" w:rsidRDefault="009D366A" w:rsidP="008A4BE4">
            <w:pPr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Генеральный директор строительной организации</w:t>
            </w:r>
          </w:p>
          <w:p w:rsidR="008F45A0" w:rsidRPr="00137EF7" w:rsidRDefault="008F45A0" w:rsidP="008A4BE4">
            <w:pPr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Директор</w:t>
            </w:r>
            <w:r w:rsidR="00C77EF1" w:rsidRPr="00137EF7">
              <w:rPr>
                <w:rFonts w:ascii="Times New Roman" w:hAnsi="Times New Roman"/>
                <w:sz w:val="24"/>
                <w:szCs w:val="24"/>
              </w:rPr>
              <w:t xml:space="preserve"> строительной организации</w:t>
            </w:r>
          </w:p>
          <w:p w:rsidR="008F45A0" w:rsidRPr="00137EF7" w:rsidRDefault="008F45A0" w:rsidP="008A4BE4">
            <w:pPr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Управляющий</w:t>
            </w:r>
            <w:r w:rsidR="00C77EF1" w:rsidRPr="00137EF7">
              <w:rPr>
                <w:rFonts w:ascii="Times New Roman" w:hAnsi="Times New Roman"/>
                <w:sz w:val="24"/>
                <w:szCs w:val="24"/>
              </w:rPr>
              <w:t xml:space="preserve"> строительной организации</w:t>
            </w:r>
          </w:p>
          <w:p w:rsidR="00EA346A" w:rsidRPr="00137EF7" w:rsidRDefault="008F45A0" w:rsidP="008A4BE4">
            <w:pPr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Р</w:t>
            </w:r>
            <w:r w:rsidR="00032BA0" w:rsidRPr="00137EF7">
              <w:rPr>
                <w:rFonts w:ascii="Times New Roman" w:hAnsi="Times New Roman"/>
                <w:sz w:val="24"/>
                <w:szCs w:val="24"/>
              </w:rPr>
              <w:t>уководитель строительной организации</w:t>
            </w:r>
          </w:p>
        </w:tc>
      </w:tr>
      <w:tr w:rsidR="0053421B" w:rsidRPr="00137EF7" w:rsidTr="004A06C4">
        <w:trPr>
          <w:trHeight w:val="408"/>
          <w:jc w:val="center"/>
        </w:trPr>
        <w:tc>
          <w:tcPr>
            <w:tcW w:w="5000" w:type="pct"/>
            <w:gridSpan w:val="13"/>
            <w:vAlign w:val="center"/>
          </w:tcPr>
          <w:p w:rsidR="00EA346A" w:rsidRPr="00137EF7" w:rsidRDefault="00EA346A" w:rsidP="00AA6B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06C4" w:rsidRPr="00137EF7" w:rsidTr="004A06C4">
        <w:trPr>
          <w:trHeight w:val="408"/>
          <w:jc w:val="center"/>
        </w:trPr>
        <w:tc>
          <w:tcPr>
            <w:tcW w:w="1033" w:type="pct"/>
            <w:gridSpan w:val="2"/>
            <w:tcBorders>
              <w:left w:val="single" w:sz="4" w:space="0" w:color="808080"/>
            </w:tcBorders>
          </w:tcPr>
          <w:p w:rsidR="00AF03E1" w:rsidRPr="00137EF7" w:rsidRDefault="00AF03E1" w:rsidP="008A4BE4">
            <w:pPr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Требования к образованию и обучению</w:t>
            </w:r>
          </w:p>
        </w:tc>
        <w:tc>
          <w:tcPr>
            <w:tcW w:w="3967" w:type="pct"/>
            <w:gridSpan w:val="11"/>
            <w:tcBorders>
              <w:right w:val="single" w:sz="4" w:space="0" w:color="808080"/>
            </w:tcBorders>
          </w:tcPr>
          <w:p w:rsidR="00867220" w:rsidRDefault="00867220" w:rsidP="008A4BE4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Обучение по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образовательным программам профильного высшего профессионального образования.</w:t>
            </w:r>
          </w:p>
          <w:p w:rsidR="00AF03E1" w:rsidRPr="00137EF7" w:rsidRDefault="008A4BE4" w:rsidP="008A4B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9D366A" w:rsidRPr="00137EF7">
              <w:rPr>
                <w:rFonts w:ascii="Times New Roman" w:hAnsi="Times New Roman"/>
                <w:sz w:val="24"/>
                <w:szCs w:val="24"/>
              </w:rPr>
              <w:t>епрофильное</w:t>
            </w:r>
            <w:r w:rsidR="00867220">
              <w:rPr>
                <w:rFonts w:ascii="Times New Roman" w:hAnsi="Times New Roman"/>
                <w:sz w:val="24"/>
                <w:szCs w:val="24"/>
              </w:rPr>
              <w:t xml:space="preserve"> высшее</w:t>
            </w:r>
            <w:r w:rsidR="009D366A" w:rsidRPr="00137E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F03E1" w:rsidRPr="00137EF7">
              <w:rPr>
                <w:rFonts w:ascii="Times New Roman" w:hAnsi="Times New Roman"/>
                <w:sz w:val="24"/>
                <w:szCs w:val="24"/>
              </w:rPr>
              <w:t xml:space="preserve">и дополнительное профессиональное образование </w:t>
            </w:r>
            <w:r w:rsidR="00552466">
              <w:rPr>
                <w:rFonts w:ascii="Times New Roman" w:hAnsi="Times New Roman"/>
                <w:sz w:val="24"/>
                <w:szCs w:val="24"/>
              </w:rPr>
              <w:sym w:font="Symbol" w:char="F02D"/>
            </w:r>
            <w:r w:rsidR="009D366A">
              <w:rPr>
                <w:rFonts w:ascii="Times New Roman" w:hAnsi="Times New Roman"/>
                <w:sz w:val="24"/>
                <w:szCs w:val="24"/>
              </w:rPr>
              <w:t xml:space="preserve"> программы </w:t>
            </w:r>
            <w:r w:rsidR="002036BF">
              <w:rPr>
                <w:rFonts w:ascii="Times New Roman" w:hAnsi="Times New Roman"/>
                <w:sz w:val="24"/>
                <w:szCs w:val="24"/>
              </w:rPr>
              <w:t>профессиональной переподготовки</w:t>
            </w:r>
          </w:p>
          <w:p w:rsidR="00AF03E1" w:rsidRPr="00137EF7" w:rsidRDefault="009D366A" w:rsidP="008A4B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Дополнительное профессиональное образование – программа п</w:t>
            </w:r>
            <w:r w:rsidR="00AF03E1" w:rsidRPr="00137EF7">
              <w:rPr>
                <w:rFonts w:ascii="Times New Roman" w:hAnsi="Times New Roman"/>
                <w:sz w:val="24"/>
                <w:szCs w:val="24"/>
              </w:rPr>
              <w:t>овышени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="00AF03E1" w:rsidRPr="00137EF7">
              <w:rPr>
                <w:rFonts w:ascii="Times New Roman" w:hAnsi="Times New Roman"/>
                <w:sz w:val="24"/>
                <w:szCs w:val="24"/>
              </w:rPr>
              <w:t xml:space="preserve"> квалификации не реже одного раза в </w:t>
            </w:r>
            <w:r w:rsidR="00990805" w:rsidRPr="00137EF7">
              <w:rPr>
                <w:rFonts w:ascii="Times New Roman" w:hAnsi="Times New Roman"/>
                <w:sz w:val="24"/>
                <w:szCs w:val="24"/>
              </w:rPr>
              <w:t>пять</w:t>
            </w:r>
            <w:r w:rsidR="00AF03E1" w:rsidRPr="00137EF7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</w:tr>
      <w:tr w:rsidR="004A06C4" w:rsidRPr="00137EF7" w:rsidTr="004A06C4">
        <w:trPr>
          <w:trHeight w:val="408"/>
          <w:jc w:val="center"/>
        </w:trPr>
        <w:tc>
          <w:tcPr>
            <w:tcW w:w="1033" w:type="pct"/>
            <w:gridSpan w:val="2"/>
            <w:tcBorders>
              <w:left w:val="single" w:sz="4" w:space="0" w:color="808080"/>
            </w:tcBorders>
          </w:tcPr>
          <w:p w:rsidR="00AF03E1" w:rsidRPr="00137EF7" w:rsidRDefault="00AF03E1" w:rsidP="008A4BE4">
            <w:pPr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Требования к опыту практической работы</w:t>
            </w:r>
          </w:p>
        </w:tc>
        <w:tc>
          <w:tcPr>
            <w:tcW w:w="3967" w:type="pct"/>
            <w:gridSpan w:val="11"/>
            <w:tcBorders>
              <w:right w:val="single" w:sz="4" w:space="0" w:color="808080"/>
            </w:tcBorders>
          </w:tcPr>
          <w:p w:rsidR="00AF03E1" w:rsidRPr="00137EF7" w:rsidRDefault="00AF03E1" w:rsidP="008A4BE4">
            <w:pPr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 xml:space="preserve">Не менее </w:t>
            </w:r>
            <w:r w:rsidR="009B3A38" w:rsidRPr="00137EF7">
              <w:rPr>
                <w:rFonts w:ascii="Times New Roman" w:hAnsi="Times New Roman"/>
                <w:sz w:val="24"/>
                <w:szCs w:val="24"/>
              </w:rPr>
              <w:t>пяти</w:t>
            </w:r>
            <w:r w:rsidRPr="00137EF7">
              <w:rPr>
                <w:rFonts w:ascii="Times New Roman" w:hAnsi="Times New Roman"/>
                <w:sz w:val="24"/>
                <w:szCs w:val="24"/>
              </w:rPr>
              <w:t xml:space="preserve"> лет работы в области строительства</w:t>
            </w:r>
            <w:r w:rsidR="009D366A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Pr="00137EF7">
              <w:rPr>
                <w:rFonts w:ascii="Times New Roman" w:hAnsi="Times New Roman"/>
                <w:sz w:val="24"/>
                <w:szCs w:val="24"/>
              </w:rPr>
              <w:t xml:space="preserve"> не менее </w:t>
            </w:r>
            <w:r w:rsidR="009B3A38" w:rsidRPr="00137EF7">
              <w:rPr>
                <w:rFonts w:ascii="Times New Roman" w:hAnsi="Times New Roman"/>
                <w:sz w:val="24"/>
                <w:szCs w:val="24"/>
              </w:rPr>
              <w:t>двух</w:t>
            </w:r>
            <w:r w:rsidRPr="00137EF7">
              <w:rPr>
                <w:rFonts w:ascii="Times New Roman" w:hAnsi="Times New Roman"/>
                <w:sz w:val="24"/>
                <w:szCs w:val="24"/>
              </w:rPr>
              <w:t xml:space="preserve"> лет работы </w:t>
            </w:r>
            <w:r w:rsidR="009D366A">
              <w:rPr>
                <w:rFonts w:ascii="Times New Roman" w:hAnsi="Times New Roman"/>
                <w:sz w:val="24"/>
                <w:szCs w:val="24"/>
              </w:rPr>
              <w:t>на руководящей</w:t>
            </w:r>
            <w:r w:rsidR="00AF2325">
              <w:rPr>
                <w:rFonts w:ascii="Times New Roman" w:hAnsi="Times New Roman"/>
                <w:sz w:val="24"/>
                <w:szCs w:val="24"/>
              </w:rPr>
              <w:t xml:space="preserve"> должности</w:t>
            </w:r>
          </w:p>
        </w:tc>
      </w:tr>
      <w:tr w:rsidR="004A06C4" w:rsidRPr="00137EF7" w:rsidTr="004A06C4">
        <w:trPr>
          <w:trHeight w:val="408"/>
          <w:jc w:val="center"/>
        </w:trPr>
        <w:tc>
          <w:tcPr>
            <w:tcW w:w="1033" w:type="pct"/>
            <w:gridSpan w:val="2"/>
            <w:tcBorders>
              <w:left w:val="single" w:sz="4" w:space="0" w:color="808080"/>
            </w:tcBorders>
          </w:tcPr>
          <w:p w:rsidR="00AF03E1" w:rsidRPr="00137EF7" w:rsidRDefault="00AF03E1" w:rsidP="008A4BE4">
            <w:pPr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3967" w:type="pct"/>
            <w:gridSpan w:val="11"/>
            <w:tcBorders>
              <w:right w:val="single" w:sz="4" w:space="0" w:color="808080"/>
            </w:tcBorders>
          </w:tcPr>
          <w:p w:rsidR="00AF03E1" w:rsidRPr="00137EF7" w:rsidRDefault="008A4BE4" w:rsidP="008A4B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3421B" w:rsidRPr="00137EF7" w:rsidTr="004A06C4">
        <w:trPr>
          <w:trHeight w:val="611"/>
          <w:jc w:val="center"/>
        </w:trPr>
        <w:tc>
          <w:tcPr>
            <w:tcW w:w="5000" w:type="pct"/>
            <w:gridSpan w:val="13"/>
            <w:tcBorders>
              <w:left w:val="nil"/>
              <w:bottom w:val="single" w:sz="2" w:space="0" w:color="808080"/>
              <w:right w:val="nil"/>
            </w:tcBorders>
            <w:vAlign w:val="center"/>
          </w:tcPr>
          <w:p w:rsidR="00EA346A" w:rsidRPr="00137EF7" w:rsidRDefault="00EA346A" w:rsidP="00543E18">
            <w:pPr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Дополнительные характеристики</w:t>
            </w:r>
          </w:p>
        </w:tc>
      </w:tr>
      <w:tr w:rsidR="004A06C4" w:rsidRPr="00137EF7" w:rsidTr="004A06C4">
        <w:trPr>
          <w:trHeight w:val="283"/>
          <w:jc w:val="center"/>
        </w:trPr>
        <w:tc>
          <w:tcPr>
            <w:tcW w:w="1045" w:type="pct"/>
            <w:gridSpan w:val="3"/>
            <w:tcBorders>
              <w:left w:val="single" w:sz="4" w:space="0" w:color="808080"/>
              <w:bottom w:val="single" w:sz="2" w:space="0" w:color="808080"/>
            </w:tcBorders>
            <w:vAlign w:val="center"/>
          </w:tcPr>
          <w:p w:rsidR="00EA346A" w:rsidRPr="00137EF7" w:rsidRDefault="00EA346A" w:rsidP="00AA6B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565" w:type="pct"/>
            <w:gridSpan w:val="2"/>
            <w:vAlign w:val="center"/>
          </w:tcPr>
          <w:p w:rsidR="00EA346A" w:rsidRPr="00137EF7" w:rsidRDefault="00EA346A" w:rsidP="00AA6B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Код</w:t>
            </w:r>
          </w:p>
        </w:tc>
        <w:tc>
          <w:tcPr>
            <w:tcW w:w="2390" w:type="pct"/>
            <w:gridSpan w:val="8"/>
            <w:tcBorders>
              <w:right w:val="single" w:sz="4" w:space="0" w:color="808080"/>
            </w:tcBorders>
            <w:vAlign w:val="center"/>
          </w:tcPr>
          <w:p w:rsidR="00EA346A" w:rsidRPr="00137EF7" w:rsidRDefault="00EA346A" w:rsidP="00AA6B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4A06C4" w:rsidRPr="00137EF7" w:rsidTr="004A06C4">
        <w:trPr>
          <w:trHeight w:val="283"/>
          <w:jc w:val="center"/>
        </w:trPr>
        <w:tc>
          <w:tcPr>
            <w:tcW w:w="1045" w:type="pct"/>
            <w:gridSpan w:val="3"/>
            <w:vMerge w:val="restart"/>
            <w:tcBorders>
              <w:left w:val="single" w:sz="4" w:space="0" w:color="808080"/>
            </w:tcBorders>
          </w:tcPr>
          <w:p w:rsidR="00D61039" w:rsidRPr="00137EF7" w:rsidRDefault="00D61039" w:rsidP="008A4BE4">
            <w:pPr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ОКЗ</w:t>
            </w:r>
          </w:p>
        </w:tc>
        <w:tc>
          <w:tcPr>
            <w:tcW w:w="1565" w:type="pct"/>
            <w:gridSpan w:val="2"/>
            <w:tcBorders>
              <w:right w:val="single" w:sz="2" w:space="0" w:color="808080"/>
            </w:tcBorders>
          </w:tcPr>
          <w:p w:rsidR="00D61039" w:rsidRPr="00137EF7" w:rsidRDefault="00D61039" w:rsidP="008A4BE4">
            <w:pPr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1210</w:t>
            </w:r>
          </w:p>
        </w:tc>
        <w:tc>
          <w:tcPr>
            <w:tcW w:w="2390" w:type="pct"/>
            <w:gridSpan w:val="8"/>
            <w:tcBorders>
              <w:left w:val="single" w:sz="2" w:space="0" w:color="808080"/>
              <w:right w:val="single" w:sz="4" w:space="0" w:color="808080"/>
            </w:tcBorders>
          </w:tcPr>
          <w:p w:rsidR="00D61039" w:rsidRPr="00137EF7" w:rsidRDefault="00D61039" w:rsidP="008A4BE4">
            <w:pPr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Руководители учреждений, организаций и предприятий</w:t>
            </w:r>
          </w:p>
        </w:tc>
      </w:tr>
      <w:tr w:rsidR="004A06C4" w:rsidRPr="00137EF7" w:rsidTr="004A06C4">
        <w:trPr>
          <w:trHeight w:val="283"/>
          <w:jc w:val="center"/>
        </w:trPr>
        <w:tc>
          <w:tcPr>
            <w:tcW w:w="1045" w:type="pct"/>
            <w:gridSpan w:val="3"/>
            <w:vMerge/>
            <w:tcBorders>
              <w:left w:val="single" w:sz="4" w:space="0" w:color="808080"/>
            </w:tcBorders>
          </w:tcPr>
          <w:p w:rsidR="00D61039" w:rsidRPr="00137EF7" w:rsidRDefault="00D61039" w:rsidP="008A4BE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5" w:type="pct"/>
            <w:gridSpan w:val="2"/>
            <w:tcBorders>
              <w:right w:val="single" w:sz="2" w:space="0" w:color="808080"/>
            </w:tcBorders>
          </w:tcPr>
          <w:p w:rsidR="00D61039" w:rsidRPr="00137EF7" w:rsidRDefault="00D61039" w:rsidP="008A4BE4">
            <w:pPr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1313</w:t>
            </w:r>
          </w:p>
        </w:tc>
        <w:tc>
          <w:tcPr>
            <w:tcW w:w="2390" w:type="pct"/>
            <w:gridSpan w:val="8"/>
            <w:tcBorders>
              <w:left w:val="single" w:sz="2" w:space="0" w:color="808080"/>
              <w:right w:val="single" w:sz="4" w:space="0" w:color="808080"/>
            </w:tcBorders>
          </w:tcPr>
          <w:p w:rsidR="00D61039" w:rsidRPr="00137EF7" w:rsidRDefault="00D61039" w:rsidP="008A4BE4">
            <w:pPr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Руководители малых строительных учреждений, организаций и предприятий</w:t>
            </w:r>
          </w:p>
        </w:tc>
      </w:tr>
      <w:tr w:rsidR="004A06C4" w:rsidRPr="00137EF7" w:rsidTr="004A06C4">
        <w:trPr>
          <w:trHeight w:val="283"/>
          <w:jc w:val="center"/>
        </w:trPr>
        <w:tc>
          <w:tcPr>
            <w:tcW w:w="1045" w:type="pct"/>
            <w:gridSpan w:val="3"/>
            <w:tcBorders>
              <w:left w:val="single" w:sz="4" w:space="0" w:color="808080"/>
            </w:tcBorders>
          </w:tcPr>
          <w:p w:rsidR="005137A0" w:rsidRPr="001A16CF" w:rsidRDefault="005137A0" w:rsidP="008A4BE4">
            <w:pPr>
              <w:rPr>
                <w:rFonts w:ascii="Times New Roman" w:hAnsi="Times New Roman"/>
                <w:sz w:val="24"/>
                <w:szCs w:val="24"/>
              </w:rPr>
            </w:pPr>
            <w:r w:rsidRPr="001A16CF">
              <w:rPr>
                <w:rFonts w:ascii="Times New Roman" w:hAnsi="Times New Roman"/>
                <w:sz w:val="24"/>
                <w:szCs w:val="24"/>
              </w:rPr>
              <w:t>ЕКС</w:t>
            </w:r>
            <w:r w:rsidR="009A1E38">
              <w:rPr>
                <w:rStyle w:val="af2"/>
                <w:rFonts w:ascii="Times New Roman" w:hAnsi="Times New Roman"/>
                <w:sz w:val="24"/>
                <w:szCs w:val="24"/>
              </w:rPr>
              <w:endnoteReference w:id="1"/>
            </w:r>
          </w:p>
        </w:tc>
        <w:tc>
          <w:tcPr>
            <w:tcW w:w="1565" w:type="pct"/>
            <w:gridSpan w:val="2"/>
            <w:tcBorders>
              <w:right w:val="single" w:sz="2" w:space="0" w:color="808080"/>
            </w:tcBorders>
          </w:tcPr>
          <w:p w:rsidR="005137A0" w:rsidRPr="001A16CF" w:rsidRDefault="008A4BE4" w:rsidP="008A4B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390" w:type="pct"/>
            <w:gridSpan w:val="8"/>
            <w:tcBorders>
              <w:left w:val="single" w:sz="2" w:space="0" w:color="808080"/>
              <w:right w:val="single" w:sz="4" w:space="0" w:color="808080"/>
            </w:tcBorders>
          </w:tcPr>
          <w:p w:rsidR="005137A0" w:rsidRPr="001A16CF" w:rsidRDefault="005137A0" w:rsidP="008A4BE4">
            <w:pPr>
              <w:rPr>
                <w:rFonts w:ascii="Times New Roman" w:hAnsi="Times New Roman"/>
                <w:sz w:val="24"/>
                <w:szCs w:val="24"/>
              </w:rPr>
            </w:pPr>
            <w:r w:rsidRPr="001A16CF">
              <w:rPr>
                <w:rFonts w:ascii="Times New Roman" w:hAnsi="Times New Roman"/>
                <w:sz w:val="24"/>
                <w:szCs w:val="24"/>
              </w:rPr>
              <w:t>Директор (генеральный директор, управляющий) строительной организации</w:t>
            </w:r>
          </w:p>
        </w:tc>
      </w:tr>
      <w:tr w:rsidR="004A06C4" w:rsidRPr="00137EF7" w:rsidTr="004A06C4">
        <w:trPr>
          <w:trHeight w:val="283"/>
          <w:jc w:val="center"/>
        </w:trPr>
        <w:tc>
          <w:tcPr>
            <w:tcW w:w="1045" w:type="pct"/>
            <w:gridSpan w:val="3"/>
            <w:vMerge w:val="restart"/>
            <w:tcBorders>
              <w:left w:val="single" w:sz="4" w:space="0" w:color="808080"/>
            </w:tcBorders>
          </w:tcPr>
          <w:p w:rsidR="006D2993" w:rsidRPr="00137EF7" w:rsidRDefault="006D2993" w:rsidP="008A4BE4">
            <w:pPr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ОКСО</w:t>
            </w:r>
            <w:r w:rsidR="009A1E38">
              <w:rPr>
                <w:rStyle w:val="af2"/>
                <w:rFonts w:ascii="Times New Roman" w:hAnsi="Times New Roman"/>
                <w:sz w:val="24"/>
                <w:szCs w:val="24"/>
              </w:rPr>
              <w:endnoteReference w:id="2"/>
            </w:r>
          </w:p>
        </w:tc>
        <w:tc>
          <w:tcPr>
            <w:tcW w:w="1565" w:type="pct"/>
            <w:gridSpan w:val="2"/>
            <w:tcBorders>
              <w:right w:val="single" w:sz="2" w:space="0" w:color="808080"/>
            </w:tcBorders>
          </w:tcPr>
          <w:p w:rsidR="006D2993" w:rsidRPr="00137EF7" w:rsidRDefault="006D2993" w:rsidP="008A4BE4">
            <w:pPr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270000</w:t>
            </w:r>
          </w:p>
        </w:tc>
        <w:tc>
          <w:tcPr>
            <w:tcW w:w="2390" w:type="pct"/>
            <w:gridSpan w:val="8"/>
            <w:tcBorders>
              <w:left w:val="single" w:sz="2" w:space="0" w:color="808080"/>
              <w:right w:val="single" w:sz="4" w:space="0" w:color="808080"/>
            </w:tcBorders>
          </w:tcPr>
          <w:p w:rsidR="006D2993" w:rsidRPr="00137EF7" w:rsidRDefault="006D2993" w:rsidP="008A4BE4">
            <w:pPr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Архитектура и строительство</w:t>
            </w:r>
          </w:p>
        </w:tc>
      </w:tr>
      <w:tr w:rsidR="004A06C4" w:rsidRPr="00137EF7" w:rsidTr="004A06C4">
        <w:trPr>
          <w:trHeight w:val="283"/>
          <w:jc w:val="center"/>
        </w:trPr>
        <w:tc>
          <w:tcPr>
            <w:tcW w:w="1045" w:type="pct"/>
            <w:gridSpan w:val="3"/>
            <w:vMerge/>
            <w:tcBorders>
              <w:left w:val="single" w:sz="4" w:space="0" w:color="808080"/>
            </w:tcBorders>
          </w:tcPr>
          <w:p w:rsidR="006D2993" w:rsidRPr="00137EF7" w:rsidRDefault="006D2993" w:rsidP="008A4BE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5" w:type="pct"/>
            <w:gridSpan w:val="2"/>
            <w:tcBorders>
              <w:right w:val="single" w:sz="2" w:space="0" w:color="808080"/>
            </w:tcBorders>
          </w:tcPr>
          <w:p w:rsidR="006D2993" w:rsidRPr="00137EF7" w:rsidRDefault="006D2993" w:rsidP="008A4BE4">
            <w:pPr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080500</w:t>
            </w:r>
          </w:p>
        </w:tc>
        <w:tc>
          <w:tcPr>
            <w:tcW w:w="2390" w:type="pct"/>
            <w:gridSpan w:val="8"/>
            <w:tcBorders>
              <w:left w:val="single" w:sz="2" w:space="0" w:color="808080"/>
              <w:right w:val="single" w:sz="4" w:space="0" w:color="808080"/>
            </w:tcBorders>
          </w:tcPr>
          <w:p w:rsidR="006D2993" w:rsidRPr="00137EF7" w:rsidRDefault="006D2993" w:rsidP="008A4BE4">
            <w:pPr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Менеджмент</w:t>
            </w:r>
          </w:p>
        </w:tc>
      </w:tr>
    </w:tbl>
    <w:p w:rsidR="008A4BE4" w:rsidRDefault="008A4BE4"/>
    <w:p w:rsidR="00EB349F" w:rsidRDefault="00EB349F"/>
    <w:p w:rsidR="00EB349F" w:rsidRDefault="00EB349F"/>
    <w:tbl>
      <w:tblPr>
        <w:tblW w:w="5000" w:type="pct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5"/>
        <w:gridCol w:w="529"/>
        <w:gridCol w:w="1053"/>
        <w:gridCol w:w="2814"/>
        <w:gridCol w:w="675"/>
        <w:gridCol w:w="600"/>
        <w:gridCol w:w="421"/>
        <w:gridCol w:w="609"/>
        <w:gridCol w:w="807"/>
        <w:gridCol w:w="642"/>
        <w:gridCol w:w="746"/>
      </w:tblGrid>
      <w:tr w:rsidR="0053421B" w:rsidRPr="00137EF7" w:rsidTr="009310DB">
        <w:trPr>
          <w:trHeight w:val="556"/>
          <w:jc w:val="center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EA346A" w:rsidRPr="00137EF7" w:rsidRDefault="00EA346A" w:rsidP="008F1AD7">
            <w:pPr>
              <w:pStyle w:val="12"/>
              <w:spacing w:before="0" w:after="0"/>
              <w:ind w:left="0"/>
              <w:contextualSpacing w:val="0"/>
              <w:rPr>
                <w:rFonts w:ascii="Times New Roman" w:hAnsi="Times New Roman"/>
                <w:b/>
                <w:sz w:val="24"/>
                <w:szCs w:val="20"/>
              </w:rPr>
            </w:pPr>
            <w:r w:rsidRPr="00137EF7">
              <w:br w:type="page"/>
            </w:r>
            <w:r w:rsidR="008F1AD7">
              <w:rPr>
                <w:rFonts w:ascii="Times New Roman" w:hAnsi="Times New Roman"/>
                <w:b/>
                <w:sz w:val="24"/>
                <w:szCs w:val="20"/>
                <w:lang w:val="en-US"/>
              </w:rPr>
              <w:t>2</w:t>
            </w:r>
            <w:r w:rsidRPr="00137EF7">
              <w:rPr>
                <w:rFonts w:ascii="Times New Roman" w:hAnsi="Times New Roman"/>
                <w:b/>
                <w:sz w:val="24"/>
                <w:szCs w:val="20"/>
              </w:rPr>
              <w:t>.</w:t>
            </w:r>
            <w:r w:rsidR="00D61039" w:rsidRPr="00137EF7">
              <w:rPr>
                <w:rFonts w:ascii="Times New Roman" w:hAnsi="Times New Roman"/>
                <w:b/>
                <w:sz w:val="24"/>
                <w:szCs w:val="20"/>
              </w:rPr>
              <w:t>1</w:t>
            </w:r>
            <w:r w:rsidRPr="00137EF7">
              <w:rPr>
                <w:rFonts w:ascii="Times New Roman" w:hAnsi="Times New Roman"/>
                <w:b/>
                <w:sz w:val="24"/>
                <w:szCs w:val="20"/>
              </w:rPr>
              <w:t>.1</w:t>
            </w:r>
            <w:r w:rsidR="00EB349F">
              <w:rPr>
                <w:rFonts w:ascii="Times New Roman" w:hAnsi="Times New Roman"/>
                <w:b/>
                <w:sz w:val="24"/>
                <w:szCs w:val="20"/>
              </w:rPr>
              <w:t>.</w:t>
            </w:r>
            <w:r w:rsidRPr="00137EF7">
              <w:rPr>
                <w:rFonts w:ascii="Times New Roman" w:hAnsi="Times New Roman"/>
                <w:b/>
                <w:sz w:val="24"/>
                <w:szCs w:val="20"/>
              </w:rPr>
              <w:t xml:space="preserve"> Трудовая функция</w:t>
            </w:r>
          </w:p>
        </w:tc>
      </w:tr>
      <w:tr w:rsidR="0053421B" w:rsidRPr="00137EF7" w:rsidTr="009310DB">
        <w:trPr>
          <w:trHeight w:val="278"/>
          <w:jc w:val="center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EA346A" w:rsidRPr="00137EF7" w:rsidRDefault="00EB349F" w:rsidP="00AA6B08">
            <w:pPr>
              <w:rPr>
                <w:rFonts w:ascii="Times New Roman" w:hAnsi="Times New Roman"/>
                <w:sz w:val="18"/>
                <w:szCs w:val="16"/>
              </w:rPr>
            </w:pPr>
            <w:r w:rsidRPr="00EB349F">
              <w:rPr>
                <w:rFonts w:ascii="Times New Roman" w:hAnsi="Times New Roman"/>
                <w:sz w:val="20"/>
                <w:szCs w:val="16"/>
              </w:rPr>
              <w:t>Наименование</w:t>
            </w:r>
          </w:p>
        </w:tc>
        <w:tc>
          <w:tcPr>
            <w:tcW w:w="2433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A346A" w:rsidRPr="00137EF7" w:rsidRDefault="00C62A09" w:rsidP="008A4BE4">
            <w:pPr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1F2EE9" w:rsidRPr="00137EF7">
              <w:rPr>
                <w:rFonts w:ascii="Times New Roman" w:hAnsi="Times New Roman"/>
                <w:sz w:val="24"/>
                <w:szCs w:val="24"/>
              </w:rPr>
              <w:t xml:space="preserve">правление деятельностью строительной организации </w:t>
            </w:r>
          </w:p>
        </w:tc>
        <w:tc>
          <w:tcPr>
            <w:tcW w:w="28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EA346A" w:rsidRPr="00137EF7" w:rsidRDefault="00EB349F" w:rsidP="00AA6B08">
            <w:pPr>
              <w:jc w:val="right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EB349F">
              <w:rPr>
                <w:rFonts w:ascii="Times New Roman" w:hAnsi="Times New Roman"/>
                <w:sz w:val="20"/>
                <w:szCs w:val="16"/>
              </w:rPr>
              <w:t>Код</w:t>
            </w:r>
          </w:p>
        </w:tc>
        <w:tc>
          <w:tcPr>
            <w:tcW w:w="494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A346A" w:rsidRPr="00137EF7" w:rsidRDefault="00D61039" w:rsidP="008A4BE4">
            <w:pPr>
              <w:rPr>
                <w:rFonts w:ascii="Times New Roman" w:hAnsi="Times New Roman"/>
                <w:sz w:val="18"/>
                <w:szCs w:val="16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А</w:t>
            </w:r>
            <w:r w:rsidR="000B32AA" w:rsidRPr="00137EF7">
              <w:rPr>
                <w:rFonts w:ascii="Times New Roman" w:hAnsi="Times New Roman"/>
                <w:sz w:val="24"/>
                <w:szCs w:val="24"/>
              </w:rPr>
              <w:t>/01.7</w:t>
            </w:r>
          </w:p>
        </w:tc>
        <w:tc>
          <w:tcPr>
            <w:tcW w:w="695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EA346A" w:rsidRPr="00137EF7" w:rsidRDefault="00EB349F" w:rsidP="00AA6B08">
            <w:pPr>
              <w:rPr>
                <w:rFonts w:ascii="Times New Roman" w:hAnsi="Times New Roman"/>
                <w:sz w:val="18"/>
                <w:szCs w:val="16"/>
                <w:vertAlign w:val="superscript"/>
              </w:rPr>
            </w:pPr>
            <w:r w:rsidRPr="00EB349F">
              <w:rPr>
                <w:rFonts w:ascii="Times New Roman" w:hAnsi="Times New Roman"/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3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A346A" w:rsidRPr="00137EF7" w:rsidRDefault="00EA346A" w:rsidP="00751B4E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53421B" w:rsidRPr="00137EF7" w:rsidTr="009310DB">
        <w:trPr>
          <w:trHeight w:val="281"/>
          <w:jc w:val="center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EA346A" w:rsidRPr="00137EF7" w:rsidRDefault="00EA346A" w:rsidP="00EA346A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</w:p>
        </w:tc>
      </w:tr>
      <w:tr w:rsidR="009310DB" w:rsidRPr="00137EF7" w:rsidTr="009310DB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  <w:jc w:val="center"/>
        </w:trPr>
        <w:tc>
          <w:tcPr>
            <w:tcW w:w="986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9310DB" w:rsidRPr="00137EF7" w:rsidRDefault="009310DB" w:rsidP="00EA346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B349F">
              <w:rPr>
                <w:rFonts w:ascii="Times New Roman" w:hAnsi="Times New Roman"/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0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9310DB" w:rsidRPr="00137EF7" w:rsidRDefault="009310DB" w:rsidP="00EA346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B349F">
              <w:rPr>
                <w:rFonts w:ascii="Times New Roman" w:hAnsi="Times New Roman"/>
                <w:sz w:val="20"/>
                <w:szCs w:val="18"/>
              </w:rPr>
              <w:t>Оригинал</w:t>
            </w:r>
          </w:p>
        </w:tc>
        <w:tc>
          <w:tcPr>
            <w:tcW w:w="1350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9310DB" w:rsidRPr="004A06C4" w:rsidRDefault="009310DB" w:rsidP="00B348E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A06C4">
              <w:rPr>
                <w:rFonts w:ascii="Times New Roman" w:hAnsi="Times New Roman"/>
                <w:sz w:val="20"/>
                <w:szCs w:val="20"/>
              </w:rPr>
              <w:t>Профессиональный стандарт «Руководитель строительной организации»</w:t>
            </w:r>
          </w:p>
        </w:tc>
        <w:tc>
          <w:tcPr>
            <w:tcW w:w="814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9310DB" w:rsidRPr="00137EF7" w:rsidRDefault="009310DB" w:rsidP="00B348E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B349F">
              <w:rPr>
                <w:rFonts w:ascii="Times New Roman" w:hAnsi="Times New Roman"/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679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9310DB" w:rsidRPr="00867220" w:rsidRDefault="009310DB" w:rsidP="00B348E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7220">
              <w:rPr>
                <w:rFonts w:ascii="Times New Roman" w:hAnsi="Times New Roman"/>
                <w:sz w:val="20"/>
                <w:szCs w:val="20"/>
              </w:rPr>
              <w:t>16.038</w:t>
            </w:r>
          </w:p>
        </w:tc>
        <w:tc>
          <w:tcPr>
            <w:tcW w:w="666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9310DB" w:rsidRPr="00867220" w:rsidRDefault="009310DB" w:rsidP="00B348E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7220">
              <w:rPr>
                <w:rFonts w:ascii="Times New Roman" w:hAnsi="Times New Roman"/>
                <w:sz w:val="20"/>
                <w:szCs w:val="20"/>
              </w:rPr>
              <w:t>322</w:t>
            </w:r>
          </w:p>
        </w:tc>
      </w:tr>
      <w:tr w:rsidR="0053421B" w:rsidRPr="00137EF7" w:rsidTr="009310DB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  <w:jc w:val="center"/>
        </w:trPr>
        <w:tc>
          <w:tcPr>
            <w:tcW w:w="986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EA346A" w:rsidRPr="00137EF7" w:rsidRDefault="00EA346A" w:rsidP="00EA346A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2669" w:type="pct"/>
            <w:gridSpan w:val="5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EA346A" w:rsidRPr="00137EF7" w:rsidRDefault="00EA346A" w:rsidP="00EA346A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679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EA346A" w:rsidRPr="00137EF7" w:rsidRDefault="00EB349F" w:rsidP="00EA346A">
            <w:pPr>
              <w:spacing w:after="0"/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EB349F">
              <w:rPr>
                <w:rFonts w:ascii="Times New Roman" w:hAnsi="Times New Roman"/>
                <w:sz w:val="20"/>
                <w:szCs w:val="20"/>
              </w:rPr>
              <w:t>Код оригинала</w:t>
            </w:r>
          </w:p>
        </w:tc>
        <w:tc>
          <w:tcPr>
            <w:tcW w:w="666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EA346A" w:rsidRPr="00137EF7" w:rsidRDefault="00EB349F" w:rsidP="00EA346A">
            <w:pPr>
              <w:spacing w:after="0"/>
              <w:ind w:right="-104"/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EB349F">
              <w:rPr>
                <w:rFonts w:ascii="Times New Roman" w:hAnsi="Times New Roman"/>
                <w:sz w:val="20"/>
                <w:szCs w:val="16"/>
              </w:rPr>
              <w:t>Регистрационный номер профессионального стандарта</w:t>
            </w:r>
          </w:p>
        </w:tc>
      </w:tr>
      <w:tr w:rsidR="0053421B" w:rsidRPr="00137EF7" w:rsidTr="009310DB">
        <w:trPr>
          <w:trHeight w:val="226"/>
          <w:jc w:val="center"/>
        </w:trPr>
        <w:tc>
          <w:tcPr>
            <w:tcW w:w="986" w:type="pct"/>
            <w:gridSpan w:val="2"/>
            <w:tcBorders>
              <w:top w:val="nil"/>
              <w:bottom w:val="single" w:sz="4" w:space="0" w:color="7F7F7F"/>
              <w:right w:val="nil"/>
            </w:tcBorders>
            <w:vAlign w:val="center"/>
          </w:tcPr>
          <w:p w:rsidR="00EA346A" w:rsidRPr="00137EF7" w:rsidRDefault="00EA346A" w:rsidP="00EA346A">
            <w:pPr>
              <w:spacing w:after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4014" w:type="pct"/>
            <w:gridSpan w:val="9"/>
            <w:tcBorders>
              <w:top w:val="nil"/>
              <w:left w:val="nil"/>
              <w:bottom w:val="single" w:sz="4" w:space="0" w:color="7F7F7F"/>
            </w:tcBorders>
            <w:vAlign w:val="center"/>
          </w:tcPr>
          <w:p w:rsidR="00EA346A" w:rsidRPr="00137EF7" w:rsidRDefault="00EA346A" w:rsidP="00EA346A">
            <w:pPr>
              <w:spacing w:after="0"/>
              <w:rPr>
                <w:rFonts w:ascii="Times New Roman" w:hAnsi="Times New Roman"/>
                <w:szCs w:val="20"/>
              </w:rPr>
            </w:pPr>
          </w:p>
        </w:tc>
      </w:tr>
      <w:tr w:rsidR="0053421B" w:rsidRPr="00137EF7" w:rsidTr="009310DB">
        <w:trPr>
          <w:trHeight w:val="567"/>
          <w:jc w:val="center"/>
        </w:trPr>
        <w:tc>
          <w:tcPr>
            <w:tcW w:w="986" w:type="pct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FE450D" w:rsidRPr="00137EF7" w:rsidRDefault="00FE450D" w:rsidP="008A4BE4">
            <w:pPr>
              <w:spacing w:before="50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401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581DE6" w:rsidRPr="00581DE6" w:rsidRDefault="00581DE6" w:rsidP="008335CF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Определение стратегических целей строительной организации, средств и способов их достижения</w:t>
            </w:r>
          </w:p>
        </w:tc>
      </w:tr>
      <w:tr w:rsidR="0053421B" w:rsidRPr="00137EF7" w:rsidTr="009310DB">
        <w:trPr>
          <w:trHeight w:val="567"/>
          <w:jc w:val="center"/>
        </w:trPr>
        <w:tc>
          <w:tcPr>
            <w:tcW w:w="98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FE450D" w:rsidRPr="00137EF7" w:rsidRDefault="00FE450D" w:rsidP="008A4BE4">
            <w:pPr>
              <w:spacing w:before="5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FE450D" w:rsidRPr="00137EF7" w:rsidRDefault="00C62A09" w:rsidP="008335CF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 xml:space="preserve">Разработка и представление для утверждения собственникам </w:t>
            </w:r>
            <w:r w:rsidRPr="003B4696">
              <w:rPr>
                <w:rFonts w:ascii="Times New Roman" w:hAnsi="Times New Roman"/>
                <w:sz w:val="24"/>
                <w:szCs w:val="24"/>
              </w:rPr>
              <w:t>имущества</w:t>
            </w:r>
            <w:r w:rsidRPr="00137EF7">
              <w:rPr>
                <w:rFonts w:ascii="Times New Roman" w:hAnsi="Times New Roman"/>
                <w:sz w:val="24"/>
                <w:szCs w:val="24"/>
              </w:rPr>
              <w:t xml:space="preserve"> организации стратегии строительной организации</w:t>
            </w:r>
          </w:p>
        </w:tc>
      </w:tr>
      <w:tr w:rsidR="0053421B" w:rsidRPr="00137EF7" w:rsidTr="009310DB">
        <w:trPr>
          <w:trHeight w:val="567"/>
          <w:jc w:val="center"/>
        </w:trPr>
        <w:tc>
          <w:tcPr>
            <w:tcW w:w="98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FE450D" w:rsidRPr="00137EF7" w:rsidRDefault="00FE450D" w:rsidP="008A4BE4">
            <w:pPr>
              <w:spacing w:before="5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FE450D" w:rsidRPr="00137EF7" w:rsidRDefault="00C62A09" w:rsidP="008335CF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Стратегическое и оперативное</w:t>
            </w:r>
            <w:r w:rsidRPr="00137EF7">
              <w:rPr>
                <w:rFonts w:ascii="Times New Roman" w:hAnsi="Times New Roman"/>
                <w:sz w:val="24"/>
                <w:szCs w:val="24"/>
              </w:rPr>
              <w:t xml:space="preserve"> проектирование и планирование </w:t>
            </w:r>
            <w:r>
              <w:rPr>
                <w:rFonts w:ascii="Times New Roman" w:hAnsi="Times New Roman"/>
                <w:sz w:val="24"/>
                <w:szCs w:val="24"/>
              </w:rPr>
              <w:t>деятельности строительной организации</w:t>
            </w:r>
          </w:p>
        </w:tc>
      </w:tr>
      <w:tr w:rsidR="0053421B" w:rsidRPr="00137EF7" w:rsidTr="009310DB">
        <w:trPr>
          <w:trHeight w:val="567"/>
          <w:jc w:val="center"/>
        </w:trPr>
        <w:tc>
          <w:tcPr>
            <w:tcW w:w="98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FE450D" w:rsidRPr="00137EF7" w:rsidRDefault="00FE450D" w:rsidP="008A4BE4">
            <w:pPr>
              <w:spacing w:before="5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FE450D" w:rsidRPr="00137EF7" w:rsidRDefault="00146C02" w:rsidP="008335CF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Координация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направлений деятельности и оперативное перераспределение ресурсов строительной организации</w:t>
            </w:r>
          </w:p>
        </w:tc>
      </w:tr>
      <w:tr w:rsidR="0053421B" w:rsidRPr="00137EF7" w:rsidTr="009310DB">
        <w:trPr>
          <w:trHeight w:val="567"/>
          <w:jc w:val="center"/>
        </w:trPr>
        <w:tc>
          <w:tcPr>
            <w:tcW w:w="98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1439C5" w:rsidRPr="00137EF7" w:rsidRDefault="001439C5" w:rsidP="008A4BE4">
            <w:pPr>
              <w:spacing w:before="5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1439C5" w:rsidRPr="00137EF7" w:rsidRDefault="00146C02" w:rsidP="008335CF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 xml:space="preserve">Ведение сводной управленческой документации по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основным направлениям </w:t>
            </w:r>
            <w:r w:rsidRPr="00137EF7">
              <w:rPr>
                <w:rFonts w:ascii="Times New Roman" w:hAnsi="Times New Roman"/>
                <w:sz w:val="24"/>
                <w:szCs w:val="24"/>
              </w:rPr>
              <w:t>деятельности строительной организации</w:t>
            </w:r>
          </w:p>
        </w:tc>
      </w:tr>
      <w:tr w:rsidR="0053421B" w:rsidRPr="00137EF7" w:rsidTr="009310DB">
        <w:trPr>
          <w:trHeight w:val="567"/>
          <w:jc w:val="center"/>
        </w:trPr>
        <w:tc>
          <w:tcPr>
            <w:tcW w:w="98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FE450D" w:rsidRPr="00137EF7" w:rsidRDefault="00FE450D" w:rsidP="008A4BE4">
            <w:pPr>
              <w:spacing w:before="5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FE450D" w:rsidRPr="00137EF7" w:rsidRDefault="00C62A09" w:rsidP="008335CF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 xml:space="preserve">Оценка эффективности </w:t>
            </w:r>
            <w:r w:rsidR="00146C02">
              <w:rPr>
                <w:rFonts w:ascii="Times New Roman" w:hAnsi="Times New Roman"/>
                <w:sz w:val="24"/>
                <w:szCs w:val="24"/>
              </w:rPr>
              <w:t>деятельности</w:t>
            </w:r>
            <w:r w:rsidRPr="00137EF7">
              <w:rPr>
                <w:rFonts w:ascii="Times New Roman" w:hAnsi="Times New Roman"/>
                <w:sz w:val="24"/>
                <w:szCs w:val="24"/>
              </w:rPr>
              <w:t xml:space="preserve"> строительной организации</w:t>
            </w:r>
            <w:r w:rsidR="00146C02">
              <w:rPr>
                <w:rFonts w:ascii="Times New Roman" w:hAnsi="Times New Roman"/>
                <w:sz w:val="24"/>
                <w:szCs w:val="24"/>
              </w:rPr>
              <w:t xml:space="preserve"> и разработка корректирующих воздействий</w:t>
            </w:r>
          </w:p>
        </w:tc>
      </w:tr>
      <w:tr w:rsidR="0053421B" w:rsidRPr="00137EF7" w:rsidTr="009310DB">
        <w:trPr>
          <w:trHeight w:val="283"/>
          <w:jc w:val="center"/>
        </w:trPr>
        <w:tc>
          <w:tcPr>
            <w:tcW w:w="986" w:type="pct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474B7" w:rsidRPr="00137EF7" w:rsidDel="002A1D54" w:rsidRDefault="008474B7" w:rsidP="008A4BE4">
            <w:pPr>
              <w:spacing w:before="50"/>
              <w:rPr>
                <w:rFonts w:ascii="Times New Roman" w:hAnsi="Times New Roman"/>
                <w:sz w:val="24"/>
                <w:szCs w:val="24"/>
              </w:rPr>
            </w:pPr>
            <w:r w:rsidRPr="00137EF7" w:rsidDel="002A1D54">
              <w:rPr>
                <w:rFonts w:ascii="Times New Roman" w:hAnsi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401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474B7" w:rsidRPr="00137EF7" w:rsidRDefault="00A5440C" w:rsidP="008335CF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 xml:space="preserve">Применять методы </w:t>
            </w:r>
            <w:r w:rsidR="00A31784">
              <w:rPr>
                <w:rFonts w:ascii="Times New Roman" w:hAnsi="Times New Roman"/>
                <w:sz w:val="24"/>
                <w:szCs w:val="24"/>
              </w:rPr>
              <w:t xml:space="preserve">системного и </w:t>
            </w:r>
            <w:r w:rsidRPr="00137EF7">
              <w:rPr>
                <w:rFonts w:ascii="Times New Roman" w:hAnsi="Times New Roman"/>
                <w:sz w:val="24"/>
                <w:szCs w:val="24"/>
              </w:rPr>
              <w:t>стратегического анализа</w:t>
            </w:r>
          </w:p>
        </w:tc>
      </w:tr>
      <w:tr w:rsidR="0053421B" w:rsidRPr="00137EF7" w:rsidTr="009310DB">
        <w:trPr>
          <w:trHeight w:val="283"/>
          <w:jc w:val="center"/>
        </w:trPr>
        <w:tc>
          <w:tcPr>
            <w:tcW w:w="98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474B7" w:rsidRPr="00137EF7" w:rsidDel="002A1D54" w:rsidRDefault="008474B7" w:rsidP="008A4BE4">
            <w:pPr>
              <w:spacing w:before="5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474B7" w:rsidRPr="00137EF7" w:rsidRDefault="00A5440C" w:rsidP="008335CF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Применять методы маркетинговых исследований</w:t>
            </w:r>
          </w:p>
        </w:tc>
      </w:tr>
      <w:tr w:rsidR="0053421B" w:rsidRPr="00137EF7" w:rsidTr="009310DB">
        <w:trPr>
          <w:trHeight w:val="567"/>
          <w:jc w:val="center"/>
        </w:trPr>
        <w:tc>
          <w:tcPr>
            <w:tcW w:w="98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474B7" w:rsidRPr="00137EF7" w:rsidDel="002A1D54" w:rsidRDefault="008474B7" w:rsidP="008A4B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474B7" w:rsidRPr="00137EF7" w:rsidRDefault="00163E90" w:rsidP="008335CF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Выделять отличительные особенности строительной организации и про</w:t>
            </w:r>
            <w:r w:rsidR="008335CF">
              <w:rPr>
                <w:rFonts w:ascii="Times New Roman" w:hAnsi="Times New Roman"/>
                <w:sz w:val="24"/>
                <w:szCs w:val="24"/>
              </w:rPr>
              <w:t>из</w:t>
            </w:r>
            <w:r w:rsidRPr="00137EF7">
              <w:rPr>
                <w:rFonts w:ascii="Times New Roman" w:hAnsi="Times New Roman"/>
                <w:sz w:val="24"/>
                <w:szCs w:val="24"/>
              </w:rPr>
              <w:t>водить оценку ее конкурентной позиции</w:t>
            </w:r>
          </w:p>
        </w:tc>
      </w:tr>
      <w:tr w:rsidR="0053421B" w:rsidRPr="00137EF7" w:rsidTr="009310DB">
        <w:trPr>
          <w:trHeight w:val="567"/>
          <w:jc w:val="center"/>
        </w:trPr>
        <w:tc>
          <w:tcPr>
            <w:tcW w:w="98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474B7" w:rsidRPr="00137EF7" w:rsidDel="002A1D54" w:rsidRDefault="008474B7" w:rsidP="008A4B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474B7" w:rsidRPr="00137EF7" w:rsidRDefault="00163E90" w:rsidP="008335CF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Оценивать предпринимательские</w:t>
            </w:r>
            <w:r w:rsidR="00523F61" w:rsidRPr="00137EF7">
              <w:rPr>
                <w:rFonts w:ascii="Times New Roman" w:hAnsi="Times New Roman"/>
                <w:sz w:val="24"/>
                <w:szCs w:val="24"/>
              </w:rPr>
              <w:t xml:space="preserve"> и производственные риски</w:t>
            </w:r>
            <w:r w:rsidRPr="00137EF7">
              <w:rPr>
                <w:rFonts w:ascii="Times New Roman" w:hAnsi="Times New Roman"/>
                <w:sz w:val="24"/>
                <w:szCs w:val="24"/>
              </w:rPr>
              <w:t xml:space="preserve"> строительной организации</w:t>
            </w:r>
          </w:p>
        </w:tc>
      </w:tr>
      <w:tr w:rsidR="0053421B" w:rsidRPr="00137EF7" w:rsidTr="009310DB">
        <w:trPr>
          <w:trHeight w:val="283"/>
          <w:jc w:val="center"/>
        </w:trPr>
        <w:tc>
          <w:tcPr>
            <w:tcW w:w="98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474B7" w:rsidRPr="00137EF7" w:rsidDel="002A1D54" w:rsidRDefault="008474B7" w:rsidP="008A4B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474B7" w:rsidRPr="00137EF7" w:rsidRDefault="00163E90" w:rsidP="008335CF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Применять программно-проектные методы организации деятельности</w:t>
            </w:r>
          </w:p>
        </w:tc>
      </w:tr>
      <w:tr w:rsidR="0053421B" w:rsidRPr="00137EF7" w:rsidTr="009310DB">
        <w:trPr>
          <w:trHeight w:val="567"/>
          <w:jc w:val="center"/>
        </w:trPr>
        <w:tc>
          <w:tcPr>
            <w:tcW w:w="98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474B7" w:rsidRPr="00137EF7" w:rsidDel="002A1D54" w:rsidRDefault="008474B7" w:rsidP="008A4B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474B7" w:rsidRPr="00137EF7" w:rsidRDefault="003F631C" w:rsidP="008335CF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Разрабатывать технико-</w:t>
            </w:r>
            <w:r w:rsidR="00523F61" w:rsidRPr="00137EF7">
              <w:rPr>
                <w:rFonts w:ascii="Times New Roman" w:hAnsi="Times New Roman"/>
                <w:sz w:val="24"/>
                <w:szCs w:val="24"/>
              </w:rPr>
              <w:t xml:space="preserve">экономическое обоснование </w:t>
            </w:r>
            <w:r w:rsidR="00805AE2">
              <w:rPr>
                <w:rFonts w:ascii="Times New Roman" w:hAnsi="Times New Roman"/>
                <w:sz w:val="24"/>
                <w:szCs w:val="24"/>
              </w:rPr>
              <w:t>проектов и планов</w:t>
            </w:r>
            <w:r w:rsidR="00523F61" w:rsidRPr="00137EF7">
              <w:rPr>
                <w:rFonts w:ascii="Times New Roman" w:hAnsi="Times New Roman"/>
                <w:sz w:val="24"/>
                <w:szCs w:val="24"/>
              </w:rPr>
              <w:t xml:space="preserve"> строительной организации</w:t>
            </w:r>
            <w:r w:rsidR="00805AE2" w:rsidRPr="00137EF7">
              <w:rPr>
                <w:rFonts w:ascii="Times New Roman" w:hAnsi="Times New Roman"/>
                <w:sz w:val="24"/>
                <w:szCs w:val="24"/>
              </w:rPr>
              <w:t xml:space="preserve"> с учетом имеющихся ресурсов</w:t>
            </w:r>
          </w:p>
        </w:tc>
      </w:tr>
      <w:tr w:rsidR="00805AE2" w:rsidRPr="00137EF7" w:rsidTr="009310DB">
        <w:trPr>
          <w:trHeight w:val="567"/>
          <w:jc w:val="center"/>
        </w:trPr>
        <w:tc>
          <w:tcPr>
            <w:tcW w:w="98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05AE2" w:rsidRPr="00137EF7" w:rsidDel="002A1D54" w:rsidRDefault="00805AE2" w:rsidP="008A4B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05AE2" w:rsidRPr="00137EF7" w:rsidRDefault="00805AE2" w:rsidP="008335CF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Планировать</w:t>
            </w:r>
            <w:r w:rsidR="00DF402B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контролировать </w:t>
            </w:r>
            <w:r w:rsidRPr="00137EF7">
              <w:rPr>
                <w:rFonts w:ascii="Times New Roman" w:hAnsi="Times New Roman"/>
                <w:sz w:val="24"/>
                <w:szCs w:val="24"/>
              </w:rPr>
              <w:t>распределени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137EF7">
              <w:rPr>
                <w:rFonts w:ascii="Times New Roman" w:hAnsi="Times New Roman"/>
                <w:sz w:val="24"/>
                <w:szCs w:val="24"/>
              </w:rPr>
              <w:t xml:space="preserve"> ресурсов деятельности строительной организации</w:t>
            </w:r>
          </w:p>
        </w:tc>
      </w:tr>
      <w:tr w:rsidR="00805AE2" w:rsidRPr="00137EF7" w:rsidTr="009310DB">
        <w:trPr>
          <w:trHeight w:val="567"/>
          <w:jc w:val="center"/>
        </w:trPr>
        <w:tc>
          <w:tcPr>
            <w:tcW w:w="98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05AE2" w:rsidRPr="00137EF7" w:rsidDel="002A1D54" w:rsidRDefault="00805AE2" w:rsidP="008A4B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05AE2" w:rsidRPr="00137EF7" w:rsidRDefault="008335CF" w:rsidP="008335CF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805AE2" w:rsidRPr="00137EF7">
              <w:rPr>
                <w:rFonts w:ascii="Times New Roman" w:hAnsi="Times New Roman"/>
                <w:sz w:val="24"/>
                <w:szCs w:val="24"/>
              </w:rPr>
              <w:t>нализ</w:t>
            </w:r>
            <w:r>
              <w:rPr>
                <w:rFonts w:ascii="Times New Roman" w:hAnsi="Times New Roman"/>
                <w:sz w:val="24"/>
                <w:szCs w:val="24"/>
              </w:rPr>
              <w:t>ировать</w:t>
            </w:r>
            <w:r w:rsidR="00805AE2" w:rsidRPr="00137EF7">
              <w:rPr>
                <w:rFonts w:ascii="Times New Roman" w:hAnsi="Times New Roman"/>
                <w:sz w:val="24"/>
                <w:szCs w:val="24"/>
              </w:rPr>
              <w:t xml:space="preserve"> эффективност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="00805AE2" w:rsidRPr="00137EF7">
              <w:rPr>
                <w:rFonts w:ascii="Times New Roman" w:hAnsi="Times New Roman"/>
                <w:sz w:val="24"/>
                <w:szCs w:val="24"/>
              </w:rPr>
              <w:t xml:space="preserve"> деятельности строительной организации</w:t>
            </w:r>
            <w:r w:rsidR="00DF402B">
              <w:rPr>
                <w:rFonts w:ascii="Times New Roman" w:hAnsi="Times New Roman"/>
                <w:sz w:val="24"/>
                <w:szCs w:val="24"/>
              </w:rPr>
              <w:t xml:space="preserve"> и вносить коррективы в случае необходимости</w:t>
            </w:r>
          </w:p>
        </w:tc>
      </w:tr>
      <w:tr w:rsidR="00805AE2" w:rsidRPr="00137EF7" w:rsidTr="009310DB">
        <w:trPr>
          <w:trHeight w:val="567"/>
          <w:jc w:val="center"/>
        </w:trPr>
        <w:tc>
          <w:tcPr>
            <w:tcW w:w="98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05AE2" w:rsidRPr="00137EF7" w:rsidDel="002A1D54" w:rsidRDefault="00805AE2" w:rsidP="008A4B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05AE2" w:rsidRPr="00137EF7" w:rsidRDefault="00DF402B" w:rsidP="008335CF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 xml:space="preserve">Оформлять и представлять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управленческую </w:t>
            </w:r>
            <w:r w:rsidRPr="00137EF7">
              <w:rPr>
                <w:rFonts w:ascii="Times New Roman" w:hAnsi="Times New Roman"/>
                <w:sz w:val="24"/>
                <w:szCs w:val="24"/>
              </w:rPr>
              <w:t xml:space="preserve">документацию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137EF7">
              <w:rPr>
                <w:rFonts w:ascii="Times New Roman" w:hAnsi="Times New Roman"/>
                <w:sz w:val="24"/>
                <w:szCs w:val="24"/>
              </w:rPr>
              <w:t>презентационные материалы</w:t>
            </w:r>
          </w:p>
        </w:tc>
      </w:tr>
      <w:tr w:rsidR="0053421B" w:rsidRPr="00137EF7" w:rsidTr="009310DB">
        <w:trPr>
          <w:trHeight w:val="283"/>
          <w:jc w:val="center"/>
        </w:trPr>
        <w:tc>
          <w:tcPr>
            <w:tcW w:w="986" w:type="pct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D3379" w:rsidRPr="00137EF7" w:rsidRDefault="008474B7" w:rsidP="008A4B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7EF7" w:rsidDel="002A1D54">
              <w:rPr>
                <w:rFonts w:ascii="Times New Roman" w:hAnsi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401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474B7" w:rsidRPr="00137EF7" w:rsidRDefault="00DF402B" w:rsidP="008335CF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Основы гражданского права</w:t>
            </w:r>
          </w:p>
        </w:tc>
      </w:tr>
      <w:tr w:rsidR="00DF402B" w:rsidRPr="00137EF7" w:rsidTr="009310DB">
        <w:trPr>
          <w:trHeight w:val="567"/>
          <w:jc w:val="center"/>
        </w:trPr>
        <w:tc>
          <w:tcPr>
            <w:tcW w:w="98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Del="002A1D54" w:rsidRDefault="00DF402B" w:rsidP="008A4B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751B4E" w:rsidP="008335CF">
            <w:pPr>
              <w:spacing w:before="0" w:after="0"/>
              <w:contextualSpacing/>
              <w:jc w:val="both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Требования законодательных и иных нормативных правовых актов</w:t>
            </w:r>
            <w:r w:rsidR="00DF402B" w:rsidRPr="00137EF7">
              <w:rPr>
                <w:rFonts w:ascii="Times New Roman" w:hAnsi="Times New Roman"/>
                <w:sz w:val="24"/>
                <w:szCs w:val="24"/>
              </w:rPr>
              <w:t>, регулирующи</w:t>
            </w:r>
            <w:r w:rsidR="00DF402B">
              <w:rPr>
                <w:rFonts w:ascii="Times New Roman" w:hAnsi="Times New Roman"/>
                <w:sz w:val="24"/>
                <w:szCs w:val="24"/>
              </w:rPr>
              <w:t>х</w:t>
            </w:r>
            <w:r w:rsidR="00DF402B" w:rsidRPr="00137EF7">
              <w:rPr>
                <w:rFonts w:ascii="Times New Roman" w:hAnsi="Times New Roman"/>
                <w:sz w:val="24"/>
                <w:szCs w:val="24"/>
              </w:rPr>
              <w:t xml:space="preserve"> деятельность </w:t>
            </w:r>
            <w:r w:rsidR="00DF402B" w:rsidRPr="003B4696">
              <w:rPr>
                <w:rFonts w:ascii="Times New Roman" w:hAnsi="Times New Roman"/>
                <w:sz w:val="24"/>
                <w:szCs w:val="24"/>
              </w:rPr>
              <w:t>коммерческих</w:t>
            </w:r>
            <w:r w:rsidR="00DF402B" w:rsidRPr="00137EF7">
              <w:rPr>
                <w:rFonts w:ascii="Times New Roman" w:hAnsi="Times New Roman"/>
                <w:sz w:val="24"/>
                <w:szCs w:val="24"/>
              </w:rPr>
              <w:t xml:space="preserve"> организаций</w:t>
            </w:r>
          </w:p>
        </w:tc>
      </w:tr>
      <w:tr w:rsidR="00DF402B" w:rsidRPr="00137EF7" w:rsidTr="009310DB">
        <w:trPr>
          <w:trHeight w:val="850"/>
          <w:jc w:val="center"/>
        </w:trPr>
        <w:tc>
          <w:tcPr>
            <w:tcW w:w="98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Del="002A1D54" w:rsidRDefault="00DF402B" w:rsidP="008A4B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Default="00751B4E" w:rsidP="008335CF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Требования законодательных и иных нормативных правовых актов</w:t>
            </w:r>
            <w:r w:rsidR="00DF402B" w:rsidRPr="00137EF7">
              <w:rPr>
                <w:rFonts w:ascii="Times New Roman" w:hAnsi="Times New Roman"/>
                <w:sz w:val="24"/>
                <w:szCs w:val="24"/>
              </w:rPr>
              <w:t>, рег</w:t>
            </w:r>
            <w:r w:rsidR="00DF402B">
              <w:rPr>
                <w:rFonts w:ascii="Times New Roman" w:hAnsi="Times New Roman"/>
                <w:sz w:val="24"/>
                <w:szCs w:val="24"/>
              </w:rPr>
              <w:t>улирующих</w:t>
            </w:r>
            <w:r w:rsidR="00DF402B" w:rsidRPr="00137EF7">
              <w:rPr>
                <w:rFonts w:ascii="Times New Roman" w:hAnsi="Times New Roman"/>
                <w:sz w:val="24"/>
                <w:szCs w:val="24"/>
              </w:rPr>
              <w:t xml:space="preserve"> порядок ведения хозяйственной и финансово-экономической деятельности строительных организаций</w:t>
            </w:r>
          </w:p>
        </w:tc>
      </w:tr>
      <w:tr w:rsidR="00DF402B" w:rsidRPr="00137EF7" w:rsidTr="009310DB">
        <w:trPr>
          <w:trHeight w:val="283"/>
          <w:jc w:val="center"/>
        </w:trPr>
        <w:tc>
          <w:tcPr>
            <w:tcW w:w="98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Del="002A1D54" w:rsidRDefault="00DF402B" w:rsidP="008A4B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8335CF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теории</w:t>
            </w:r>
            <w:r w:rsidRPr="00137EF7">
              <w:rPr>
                <w:rFonts w:ascii="Times New Roman" w:hAnsi="Times New Roman"/>
                <w:sz w:val="24"/>
                <w:szCs w:val="24"/>
              </w:rPr>
              <w:t xml:space="preserve"> управления организацией</w:t>
            </w:r>
          </w:p>
        </w:tc>
      </w:tr>
      <w:tr w:rsidR="00DF402B" w:rsidRPr="00137EF7" w:rsidTr="009310DB">
        <w:trPr>
          <w:trHeight w:val="283"/>
          <w:jc w:val="center"/>
        </w:trPr>
        <w:tc>
          <w:tcPr>
            <w:tcW w:w="98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Del="002A1D54" w:rsidRDefault="00DF402B" w:rsidP="008A4B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Default="00DF402B" w:rsidP="008335CF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 xml:space="preserve">Методы и средства </w:t>
            </w:r>
            <w:r>
              <w:rPr>
                <w:rFonts w:ascii="Times New Roman" w:hAnsi="Times New Roman"/>
                <w:sz w:val="24"/>
                <w:szCs w:val="24"/>
              </w:rPr>
              <w:t>системного</w:t>
            </w:r>
            <w:r w:rsidRPr="00137E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стратегического </w:t>
            </w:r>
            <w:r w:rsidRPr="00137EF7">
              <w:rPr>
                <w:rFonts w:ascii="Times New Roman" w:hAnsi="Times New Roman"/>
                <w:sz w:val="24"/>
                <w:szCs w:val="24"/>
              </w:rPr>
              <w:t>анализа</w:t>
            </w:r>
          </w:p>
        </w:tc>
      </w:tr>
      <w:tr w:rsidR="00DF402B" w:rsidRPr="00137EF7" w:rsidTr="009310DB">
        <w:trPr>
          <w:trHeight w:val="283"/>
          <w:jc w:val="center"/>
        </w:trPr>
        <w:tc>
          <w:tcPr>
            <w:tcW w:w="98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Del="002A1D54" w:rsidRDefault="00DF402B" w:rsidP="008A4B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Default="00DF402B" w:rsidP="008335CF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pacing w:val="2"/>
                <w:sz w:val="24"/>
                <w:szCs w:val="24"/>
              </w:rPr>
              <w:t>Методы проведения маркетинговых исследований</w:t>
            </w:r>
          </w:p>
        </w:tc>
      </w:tr>
      <w:tr w:rsidR="00DF402B" w:rsidRPr="00137EF7" w:rsidTr="009310DB">
        <w:trPr>
          <w:trHeight w:val="283"/>
          <w:jc w:val="center"/>
        </w:trPr>
        <w:tc>
          <w:tcPr>
            <w:tcW w:w="98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Del="002A1D54" w:rsidRDefault="00DF402B" w:rsidP="008A4B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8335CF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pacing w:val="2"/>
                <w:sz w:val="24"/>
                <w:szCs w:val="24"/>
              </w:rPr>
              <w:t>Состояние рынка строительных услуг и тенденции его развития</w:t>
            </w:r>
          </w:p>
        </w:tc>
      </w:tr>
      <w:tr w:rsidR="00DF402B" w:rsidRPr="00137EF7" w:rsidTr="009310DB">
        <w:trPr>
          <w:trHeight w:val="567"/>
          <w:jc w:val="center"/>
        </w:trPr>
        <w:tc>
          <w:tcPr>
            <w:tcW w:w="98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Del="002A1D54" w:rsidRDefault="00DF402B" w:rsidP="008A4B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8335CF">
            <w:pPr>
              <w:spacing w:before="0" w:after="0"/>
              <w:contextualSpacing/>
              <w:jc w:val="both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pacing w:val="-2"/>
                <w:sz w:val="24"/>
                <w:szCs w:val="24"/>
              </w:rPr>
              <w:t>Виды предпринимательских и производственных рисков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и их особенности в строительстве,</w:t>
            </w:r>
            <w:r w:rsidRPr="00137EF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методы оценки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рисков</w:t>
            </w:r>
          </w:p>
        </w:tc>
      </w:tr>
      <w:tr w:rsidR="00DF402B" w:rsidRPr="00137EF7" w:rsidTr="009310DB">
        <w:trPr>
          <w:trHeight w:val="283"/>
          <w:jc w:val="center"/>
        </w:trPr>
        <w:tc>
          <w:tcPr>
            <w:tcW w:w="98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Del="002A1D54" w:rsidRDefault="00DF402B" w:rsidP="008A4B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8335CF">
            <w:pPr>
              <w:spacing w:before="0" w:after="0"/>
              <w:contextualSpacing/>
              <w:jc w:val="both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Программно-проектные методы организации деятельности</w:t>
            </w:r>
          </w:p>
        </w:tc>
      </w:tr>
      <w:tr w:rsidR="00DF402B" w:rsidRPr="00137EF7" w:rsidTr="009310DB">
        <w:trPr>
          <w:trHeight w:val="567"/>
          <w:jc w:val="center"/>
        </w:trPr>
        <w:tc>
          <w:tcPr>
            <w:tcW w:w="98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Del="002A1D54" w:rsidRDefault="00DF402B" w:rsidP="008A4B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A31784" w:rsidRDefault="00DF402B" w:rsidP="008335CF">
            <w:pPr>
              <w:spacing w:before="0" w:after="0"/>
              <w:contextualSpacing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Методы технико-экономического анализа деятельности строительной организации</w:t>
            </w:r>
          </w:p>
        </w:tc>
      </w:tr>
      <w:tr w:rsidR="00DF402B" w:rsidRPr="00137EF7" w:rsidTr="009310DB">
        <w:trPr>
          <w:trHeight w:val="567"/>
          <w:jc w:val="center"/>
        </w:trPr>
        <w:tc>
          <w:tcPr>
            <w:tcW w:w="98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Del="002A1D54" w:rsidRDefault="00DF402B" w:rsidP="008A4B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8335CF">
            <w:pPr>
              <w:spacing w:before="0" w:after="0"/>
              <w:contextualSpacing/>
              <w:jc w:val="both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854F33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Основные виды ресурсов </w:t>
            </w:r>
            <w:r w:rsidRPr="00854F33">
              <w:rPr>
                <w:rFonts w:ascii="Times New Roman" w:hAnsi="Times New Roman"/>
                <w:sz w:val="24"/>
                <w:szCs w:val="24"/>
              </w:rPr>
              <w:t>деятельности строительной организации, методы их оценки</w:t>
            </w:r>
          </w:p>
        </w:tc>
      </w:tr>
      <w:tr w:rsidR="00DF402B" w:rsidRPr="00137EF7" w:rsidTr="009310DB">
        <w:trPr>
          <w:trHeight w:val="567"/>
          <w:jc w:val="center"/>
        </w:trPr>
        <w:tc>
          <w:tcPr>
            <w:tcW w:w="98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Del="002A1D54" w:rsidRDefault="00DF402B" w:rsidP="008A4B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8335CF">
            <w:pPr>
              <w:spacing w:before="0" w:after="0"/>
              <w:contextualSpacing/>
              <w:jc w:val="both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Способы и методы взаимодействия с собственниками имущества строительной организации</w:t>
            </w:r>
          </w:p>
        </w:tc>
      </w:tr>
      <w:tr w:rsidR="00DF402B" w:rsidRPr="00137EF7" w:rsidTr="009310DB">
        <w:trPr>
          <w:trHeight w:val="567"/>
          <w:jc w:val="center"/>
        </w:trPr>
        <w:tc>
          <w:tcPr>
            <w:tcW w:w="98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Del="002A1D54" w:rsidRDefault="00DF402B" w:rsidP="008A4B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8335CF">
            <w:pPr>
              <w:spacing w:before="0" w:after="0"/>
              <w:contextualSpacing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 xml:space="preserve">Средства и методы документального </w:t>
            </w:r>
            <w:r>
              <w:rPr>
                <w:rFonts w:ascii="Times New Roman" w:hAnsi="Times New Roman"/>
                <w:sz w:val="24"/>
                <w:szCs w:val="24"/>
              </w:rPr>
              <w:t>оформления</w:t>
            </w:r>
            <w:r w:rsidRPr="00137EF7">
              <w:rPr>
                <w:rFonts w:ascii="Times New Roman" w:hAnsi="Times New Roman"/>
                <w:sz w:val="24"/>
                <w:szCs w:val="24"/>
              </w:rPr>
              <w:t xml:space="preserve"> и презентации деятельности строительной организации</w:t>
            </w:r>
          </w:p>
        </w:tc>
      </w:tr>
      <w:tr w:rsidR="00DF402B" w:rsidRPr="00137EF7" w:rsidTr="009310DB">
        <w:trPr>
          <w:trHeight w:val="170"/>
          <w:jc w:val="center"/>
        </w:trPr>
        <w:tc>
          <w:tcPr>
            <w:tcW w:w="986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Del="002A1D54" w:rsidRDefault="00DF402B" w:rsidP="008A4BE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137EF7" w:rsidDel="002A1D54">
              <w:rPr>
                <w:rFonts w:ascii="Times New Roman" w:hAnsi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401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8335CF" w:rsidP="008335CF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8335CF" w:rsidRDefault="008335CF"/>
    <w:tbl>
      <w:tblPr>
        <w:tblW w:w="5000" w:type="pct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550"/>
        <w:gridCol w:w="1053"/>
        <w:gridCol w:w="2791"/>
        <w:gridCol w:w="517"/>
        <w:gridCol w:w="579"/>
        <w:gridCol w:w="748"/>
        <w:gridCol w:w="267"/>
        <w:gridCol w:w="869"/>
        <w:gridCol w:w="579"/>
        <w:gridCol w:w="942"/>
      </w:tblGrid>
      <w:tr w:rsidR="00434317" w:rsidRPr="00137EF7" w:rsidTr="00813F48">
        <w:trPr>
          <w:trHeight w:val="567"/>
          <w:jc w:val="center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434317" w:rsidRPr="00137EF7" w:rsidRDefault="00434317" w:rsidP="008F1AD7">
            <w:pPr>
              <w:pStyle w:val="12"/>
              <w:spacing w:before="0" w:after="0"/>
              <w:ind w:left="0"/>
              <w:contextualSpacing w:val="0"/>
              <w:rPr>
                <w:rFonts w:ascii="Times New Roman" w:hAnsi="Times New Roman"/>
                <w:b/>
                <w:sz w:val="24"/>
                <w:szCs w:val="20"/>
              </w:rPr>
            </w:pPr>
            <w:r w:rsidRPr="00137EF7">
              <w:br w:type="page"/>
            </w:r>
            <w:r w:rsidR="008F1AD7">
              <w:rPr>
                <w:rFonts w:ascii="Times New Roman" w:hAnsi="Times New Roman"/>
                <w:b/>
                <w:sz w:val="24"/>
                <w:szCs w:val="20"/>
                <w:lang w:val="en-US"/>
              </w:rPr>
              <w:t>2</w:t>
            </w:r>
            <w:r w:rsidRPr="00137EF7">
              <w:rPr>
                <w:rFonts w:ascii="Times New Roman" w:hAnsi="Times New Roman"/>
                <w:b/>
                <w:sz w:val="24"/>
                <w:szCs w:val="20"/>
              </w:rPr>
              <w:t>.1.</w:t>
            </w:r>
            <w:r>
              <w:rPr>
                <w:rFonts w:ascii="Times New Roman" w:hAnsi="Times New Roman"/>
                <w:b/>
                <w:sz w:val="24"/>
                <w:szCs w:val="20"/>
              </w:rPr>
              <w:t>2</w:t>
            </w:r>
            <w:r w:rsidR="00EB349F">
              <w:rPr>
                <w:rFonts w:ascii="Times New Roman" w:hAnsi="Times New Roman"/>
                <w:b/>
                <w:sz w:val="24"/>
                <w:szCs w:val="20"/>
              </w:rPr>
              <w:t>.</w:t>
            </w:r>
            <w:r w:rsidRPr="00137EF7">
              <w:rPr>
                <w:rFonts w:ascii="Times New Roman" w:hAnsi="Times New Roman"/>
                <w:b/>
                <w:sz w:val="24"/>
                <w:szCs w:val="20"/>
              </w:rPr>
              <w:t xml:space="preserve"> Трудовая функция</w:t>
            </w:r>
          </w:p>
        </w:tc>
      </w:tr>
      <w:tr w:rsidR="00434317" w:rsidRPr="00137EF7" w:rsidTr="00813F48">
        <w:trPr>
          <w:trHeight w:val="278"/>
          <w:jc w:val="center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434317" w:rsidRPr="00137EF7" w:rsidRDefault="00EB349F" w:rsidP="00B31524">
            <w:pPr>
              <w:rPr>
                <w:rFonts w:ascii="Times New Roman" w:hAnsi="Times New Roman"/>
                <w:sz w:val="18"/>
                <w:szCs w:val="16"/>
              </w:rPr>
            </w:pPr>
            <w:r w:rsidRPr="00EB349F">
              <w:rPr>
                <w:rFonts w:ascii="Times New Roman" w:hAnsi="Times New Roman"/>
                <w:sz w:val="20"/>
                <w:szCs w:val="16"/>
              </w:rPr>
              <w:t>Наименование</w:t>
            </w:r>
          </w:p>
        </w:tc>
        <w:tc>
          <w:tcPr>
            <w:tcW w:w="2356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4317" w:rsidRPr="00137EF7" w:rsidRDefault="00434317" w:rsidP="008335CF">
            <w:pPr>
              <w:rPr>
                <w:rFonts w:ascii="Times New Roman" w:hAnsi="Times New Roman"/>
                <w:sz w:val="18"/>
                <w:szCs w:val="16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Организация производственной деятельности строительной организации</w:t>
            </w:r>
          </w:p>
        </w:tc>
        <w:tc>
          <w:tcPr>
            <w:tcW w:w="27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434317" w:rsidRPr="00137EF7" w:rsidRDefault="00EB349F" w:rsidP="00B31524">
            <w:pPr>
              <w:jc w:val="right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EB349F">
              <w:rPr>
                <w:rFonts w:ascii="Times New Roman" w:hAnsi="Times New Roman"/>
                <w:sz w:val="20"/>
                <w:szCs w:val="16"/>
              </w:rPr>
              <w:t>Код</w:t>
            </w:r>
          </w:p>
        </w:tc>
        <w:tc>
          <w:tcPr>
            <w:tcW w:w="487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4317" w:rsidRPr="00137EF7" w:rsidRDefault="00434317" w:rsidP="008335CF">
            <w:pPr>
              <w:rPr>
                <w:rFonts w:ascii="Times New Roman" w:hAnsi="Times New Roman"/>
                <w:sz w:val="18"/>
                <w:szCs w:val="16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А/0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137EF7">
              <w:rPr>
                <w:rFonts w:ascii="Times New Roman" w:hAnsi="Times New Roman"/>
                <w:sz w:val="24"/>
                <w:szCs w:val="24"/>
              </w:rPr>
              <w:t>.7</w:t>
            </w:r>
          </w:p>
        </w:tc>
        <w:tc>
          <w:tcPr>
            <w:tcW w:w="695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434317" w:rsidRPr="00137EF7" w:rsidRDefault="00EB349F" w:rsidP="00B31524">
            <w:pPr>
              <w:rPr>
                <w:rFonts w:ascii="Times New Roman" w:hAnsi="Times New Roman"/>
                <w:sz w:val="18"/>
                <w:szCs w:val="16"/>
                <w:vertAlign w:val="superscript"/>
              </w:rPr>
            </w:pPr>
            <w:r w:rsidRPr="00EB349F">
              <w:rPr>
                <w:rFonts w:ascii="Times New Roman" w:hAnsi="Times New Roman"/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45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4317" w:rsidRPr="00137EF7" w:rsidRDefault="00434317" w:rsidP="00751B4E">
            <w:pPr>
              <w:ind w:left="-40" w:firstLine="40"/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434317" w:rsidRPr="00137EF7" w:rsidTr="00813F48">
        <w:trPr>
          <w:trHeight w:val="281"/>
          <w:jc w:val="center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434317" w:rsidRPr="00137EF7" w:rsidRDefault="00434317" w:rsidP="00B31524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</w:p>
        </w:tc>
      </w:tr>
      <w:tr w:rsidR="00813F48" w:rsidRPr="00137EF7" w:rsidTr="00813F48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  <w:jc w:val="center"/>
        </w:trPr>
        <w:tc>
          <w:tcPr>
            <w:tcW w:w="996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813F48" w:rsidRPr="00137EF7" w:rsidRDefault="00813F48" w:rsidP="00B3152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B349F">
              <w:rPr>
                <w:rFonts w:ascii="Times New Roman" w:hAnsi="Times New Roman"/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0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813F48" w:rsidRPr="00137EF7" w:rsidRDefault="00813F48" w:rsidP="00B3152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B349F">
              <w:rPr>
                <w:rFonts w:ascii="Times New Roman" w:hAnsi="Times New Roman"/>
                <w:sz w:val="20"/>
                <w:szCs w:val="18"/>
              </w:rPr>
              <w:t>Оригинал</w:t>
            </w:r>
          </w:p>
        </w:tc>
        <w:tc>
          <w:tcPr>
            <w:tcW w:w="1339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813F48" w:rsidRPr="004A06C4" w:rsidRDefault="00813F48" w:rsidP="00B348E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A06C4">
              <w:rPr>
                <w:rFonts w:ascii="Times New Roman" w:hAnsi="Times New Roman"/>
                <w:sz w:val="20"/>
                <w:szCs w:val="20"/>
              </w:rPr>
              <w:t>Профессиональный стандарт «Руководитель строительной организации»</w:t>
            </w:r>
          </w:p>
        </w:tc>
        <w:tc>
          <w:tcPr>
            <w:tcW w:w="885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813F48" w:rsidRPr="00137EF7" w:rsidRDefault="00813F48" w:rsidP="00B348E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B349F">
              <w:rPr>
                <w:rFonts w:ascii="Times New Roman" w:hAnsi="Times New Roman"/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545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813F48" w:rsidRPr="00867220" w:rsidRDefault="00813F48" w:rsidP="00B348E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7220">
              <w:rPr>
                <w:rFonts w:ascii="Times New Roman" w:hAnsi="Times New Roman"/>
                <w:sz w:val="20"/>
                <w:szCs w:val="20"/>
              </w:rPr>
              <w:t>16.038</w:t>
            </w:r>
          </w:p>
        </w:tc>
        <w:tc>
          <w:tcPr>
            <w:tcW w:w="730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813F48" w:rsidRPr="00867220" w:rsidRDefault="00813F48" w:rsidP="00B348E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7220">
              <w:rPr>
                <w:rFonts w:ascii="Times New Roman" w:hAnsi="Times New Roman"/>
                <w:sz w:val="20"/>
                <w:szCs w:val="20"/>
              </w:rPr>
              <w:t>322</w:t>
            </w:r>
          </w:p>
        </w:tc>
      </w:tr>
      <w:tr w:rsidR="00434317" w:rsidRPr="00137EF7" w:rsidTr="00813F48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  <w:jc w:val="center"/>
        </w:trPr>
        <w:tc>
          <w:tcPr>
            <w:tcW w:w="996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434317" w:rsidRPr="00137EF7" w:rsidRDefault="00434317" w:rsidP="00B31524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2729" w:type="pct"/>
            <w:gridSpan w:val="5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434317" w:rsidRPr="00137EF7" w:rsidRDefault="00434317" w:rsidP="00B31524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545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434317" w:rsidRPr="00137EF7" w:rsidRDefault="00EB349F" w:rsidP="00B31524">
            <w:pPr>
              <w:spacing w:after="0"/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EB349F">
              <w:rPr>
                <w:rFonts w:ascii="Times New Roman" w:hAnsi="Times New Roman"/>
                <w:sz w:val="20"/>
                <w:szCs w:val="20"/>
              </w:rPr>
              <w:t>Код оригинала</w:t>
            </w:r>
          </w:p>
        </w:tc>
        <w:tc>
          <w:tcPr>
            <w:tcW w:w="730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434317" w:rsidRPr="00137EF7" w:rsidRDefault="00EB349F" w:rsidP="00B31524">
            <w:pPr>
              <w:spacing w:after="0"/>
              <w:ind w:right="-104"/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EB349F">
              <w:rPr>
                <w:rFonts w:ascii="Times New Roman" w:hAnsi="Times New Roman"/>
                <w:sz w:val="20"/>
                <w:szCs w:val="16"/>
              </w:rPr>
              <w:t>Регистрационный номер профессионального стандарта</w:t>
            </w:r>
          </w:p>
        </w:tc>
      </w:tr>
      <w:tr w:rsidR="00434317" w:rsidRPr="00137EF7" w:rsidTr="00813F48">
        <w:trPr>
          <w:trHeight w:val="226"/>
          <w:jc w:val="center"/>
        </w:trPr>
        <w:tc>
          <w:tcPr>
            <w:tcW w:w="996" w:type="pct"/>
            <w:gridSpan w:val="2"/>
            <w:tcBorders>
              <w:top w:val="nil"/>
              <w:bottom w:val="single" w:sz="4" w:space="0" w:color="7F7F7F"/>
              <w:right w:val="nil"/>
            </w:tcBorders>
            <w:vAlign w:val="center"/>
          </w:tcPr>
          <w:p w:rsidR="00434317" w:rsidRPr="00137EF7" w:rsidRDefault="00434317" w:rsidP="00B31524">
            <w:pPr>
              <w:spacing w:after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4004" w:type="pct"/>
            <w:gridSpan w:val="9"/>
            <w:tcBorders>
              <w:top w:val="nil"/>
              <w:left w:val="nil"/>
              <w:bottom w:val="single" w:sz="4" w:space="0" w:color="7F7F7F"/>
            </w:tcBorders>
            <w:vAlign w:val="center"/>
          </w:tcPr>
          <w:p w:rsidR="00434317" w:rsidRPr="00137EF7" w:rsidRDefault="00434317" w:rsidP="00B31524">
            <w:pPr>
              <w:spacing w:after="0"/>
              <w:rPr>
                <w:rFonts w:ascii="Times New Roman" w:hAnsi="Times New Roman"/>
                <w:szCs w:val="20"/>
              </w:rPr>
            </w:pPr>
          </w:p>
        </w:tc>
      </w:tr>
      <w:tr w:rsidR="00434317" w:rsidRPr="00137EF7" w:rsidTr="00813F48">
        <w:trPr>
          <w:trHeight w:val="200"/>
          <w:jc w:val="center"/>
        </w:trPr>
        <w:tc>
          <w:tcPr>
            <w:tcW w:w="996" w:type="pct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137EF7" w:rsidRDefault="00434317" w:rsidP="008335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137EF7" w:rsidRDefault="00434317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 xml:space="preserve">Определение направлений 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выбор </w:t>
            </w:r>
            <w:r w:rsidRPr="00137EF7">
              <w:rPr>
                <w:rFonts w:ascii="Times New Roman" w:hAnsi="Times New Roman"/>
                <w:sz w:val="24"/>
                <w:szCs w:val="24"/>
              </w:rPr>
              <w:t>технологий производственной деятельности строительной организации</w:t>
            </w:r>
          </w:p>
        </w:tc>
      </w:tr>
      <w:tr w:rsidR="00434317" w:rsidRPr="00137EF7" w:rsidTr="00813F48">
        <w:trPr>
          <w:trHeight w:val="200"/>
          <w:jc w:val="center"/>
        </w:trPr>
        <w:tc>
          <w:tcPr>
            <w:tcW w:w="99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137EF7" w:rsidRDefault="00434317" w:rsidP="008335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137EF7" w:rsidRDefault="00434317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Обеспечение взаимодействия </w:t>
            </w:r>
            <w:r w:rsidRPr="00137EF7">
              <w:rPr>
                <w:rFonts w:ascii="Times New Roman" w:hAnsi="Times New Roman"/>
                <w:sz w:val="24"/>
                <w:szCs w:val="24"/>
              </w:rPr>
              <w:t>производственн</w:t>
            </w:r>
            <w:r>
              <w:rPr>
                <w:rFonts w:ascii="Times New Roman" w:hAnsi="Times New Roman"/>
                <w:sz w:val="24"/>
                <w:szCs w:val="24"/>
              </w:rPr>
              <w:t>ых, обеспечивающих и вспомогательных подразделений</w:t>
            </w:r>
            <w:r w:rsidRPr="00137EF7">
              <w:rPr>
                <w:rFonts w:ascii="Times New Roman" w:hAnsi="Times New Roman"/>
                <w:sz w:val="24"/>
                <w:szCs w:val="24"/>
              </w:rPr>
              <w:t xml:space="preserve"> строительной организации</w:t>
            </w:r>
          </w:p>
        </w:tc>
      </w:tr>
      <w:tr w:rsidR="00434317" w:rsidRPr="00137EF7" w:rsidTr="00813F48">
        <w:trPr>
          <w:trHeight w:val="200"/>
          <w:jc w:val="center"/>
        </w:trPr>
        <w:tc>
          <w:tcPr>
            <w:tcW w:w="99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137EF7" w:rsidRDefault="00434317" w:rsidP="008335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137EF7" w:rsidRDefault="00434317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Формирование и координация </w:t>
            </w:r>
            <w:r w:rsidRPr="00137EF7">
              <w:rPr>
                <w:rFonts w:ascii="Times New Roman" w:hAnsi="Times New Roman"/>
                <w:sz w:val="24"/>
                <w:szCs w:val="24"/>
              </w:rPr>
              <w:t>проект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Pr="00137EF7">
              <w:rPr>
                <w:rFonts w:ascii="Times New Roman" w:hAnsi="Times New Roman"/>
                <w:sz w:val="24"/>
                <w:szCs w:val="24"/>
              </w:rPr>
              <w:t xml:space="preserve"> строительног</w:t>
            </w:r>
            <w:r>
              <w:rPr>
                <w:rFonts w:ascii="Times New Roman" w:hAnsi="Times New Roman"/>
                <w:sz w:val="24"/>
                <w:szCs w:val="24"/>
              </w:rPr>
              <w:t>о производства</w:t>
            </w:r>
          </w:p>
        </w:tc>
      </w:tr>
      <w:tr w:rsidR="00434317" w:rsidRPr="00137EF7" w:rsidTr="00813F48">
        <w:trPr>
          <w:trHeight w:val="200"/>
          <w:jc w:val="center"/>
        </w:trPr>
        <w:tc>
          <w:tcPr>
            <w:tcW w:w="99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137EF7" w:rsidRDefault="00434317" w:rsidP="008335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137EF7" w:rsidRDefault="00434317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Разработка и контроль выполнения перспективных и текущих планов строительного производства</w:t>
            </w:r>
          </w:p>
        </w:tc>
      </w:tr>
      <w:tr w:rsidR="00434317" w:rsidRPr="00137EF7" w:rsidTr="00813F48">
        <w:trPr>
          <w:trHeight w:val="200"/>
          <w:jc w:val="center"/>
        </w:trPr>
        <w:tc>
          <w:tcPr>
            <w:tcW w:w="99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137EF7" w:rsidRDefault="00434317" w:rsidP="008335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137EF7" w:rsidRDefault="00434317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Разработка и контроль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сполнения локальных нормативных, </w:t>
            </w:r>
            <w:r w:rsidRPr="00137EF7">
              <w:rPr>
                <w:rFonts w:ascii="Times New Roman" w:hAnsi="Times New Roman"/>
                <w:sz w:val="24"/>
                <w:szCs w:val="24"/>
              </w:rPr>
              <w:t>технических и методических документов, регламентирующих производственную деятел</w:t>
            </w:r>
            <w:r w:rsidR="008335CF">
              <w:rPr>
                <w:rFonts w:ascii="Times New Roman" w:hAnsi="Times New Roman"/>
                <w:sz w:val="24"/>
                <w:szCs w:val="24"/>
              </w:rPr>
              <w:t>ьность строительной организации</w:t>
            </w:r>
          </w:p>
        </w:tc>
      </w:tr>
      <w:tr w:rsidR="00434317" w:rsidRPr="007A234C" w:rsidTr="00813F48">
        <w:trPr>
          <w:trHeight w:val="200"/>
          <w:jc w:val="center"/>
        </w:trPr>
        <w:tc>
          <w:tcPr>
            <w:tcW w:w="99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137EF7" w:rsidRDefault="00434317" w:rsidP="008335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F367C" w:rsidRPr="007A234C" w:rsidRDefault="00434317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234C">
              <w:rPr>
                <w:rFonts w:ascii="Times New Roman" w:hAnsi="Times New Roman"/>
                <w:sz w:val="24"/>
                <w:szCs w:val="24"/>
              </w:rPr>
              <w:t>Организация работ</w:t>
            </w:r>
            <w:r w:rsidR="008335CF">
              <w:rPr>
                <w:rFonts w:ascii="Times New Roman" w:hAnsi="Times New Roman"/>
                <w:sz w:val="24"/>
                <w:szCs w:val="24"/>
              </w:rPr>
              <w:t>ы</w:t>
            </w:r>
            <w:r w:rsidRPr="007A234C">
              <w:rPr>
                <w:rFonts w:ascii="Times New Roman" w:hAnsi="Times New Roman"/>
                <w:sz w:val="24"/>
                <w:szCs w:val="24"/>
              </w:rPr>
              <w:t xml:space="preserve"> строительного контроля</w:t>
            </w:r>
          </w:p>
        </w:tc>
      </w:tr>
      <w:tr w:rsidR="000F367C" w:rsidRPr="007A234C" w:rsidTr="00813F48">
        <w:trPr>
          <w:trHeight w:val="200"/>
          <w:jc w:val="center"/>
        </w:trPr>
        <w:tc>
          <w:tcPr>
            <w:tcW w:w="99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F367C" w:rsidRPr="00137EF7" w:rsidRDefault="000F367C" w:rsidP="008335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F367C" w:rsidRPr="007A234C" w:rsidRDefault="000F367C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</w:t>
            </w:r>
            <w:r w:rsidRPr="000F367C">
              <w:rPr>
                <w:rFonts w:ascii="Times New Roman" w:hAnsi="Times New Roman"/>
                <w:sz w:val="24"/>
                <w:szCs w:val="24"/>
              </w:rPr>
              <w:t xml:space="preserve"> проведения проверок, контроля и оценки состояния условий и охраны труда</w:t>
            </w:r>
          </w:p>
        </w:tc>
      </w:tr>
      <w:tr w:rsidR="00434317" w:rsidRPr="00137EF7" w:rsidTr="00813F48">
        <w:trPr>
          <w:trHeight w:val="200"/>
          <w:jc w:val="center"/>
        </w:trPr>
        <w:tc>
          <w:tcPr>
            <w:tcW w:w="99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137EF7" w:rsidRDefault="00434317" w:rsidP="008335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137EF7" w:rsidRDefault="00434317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Сдача заказчику результатов строительных работ</w:t>
            </w:r>
          </w:p>
        </w:tc>
      </w:tr>
      <w:tr w:rsidR="00434317" w:rsidRPr="00137EF7" w:rsidTr="00813F48">
        <w:trPr>
          <w:trHeight w:val="212"/>
          <w:jc w:val="center"/>
        </w:trPr>
        <w:tc>
          <w:tcPr>
            <w:tcW w:w="996" w:type="pct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137EF7" w:rsidDel="002A1D54" w:rsidRDefault="00434317" w:rsidP="008335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7EF7" w:rsidDel="002A1D54">
              <w:rPr>
                <w:rFonts w:ascii="Times New Roman" w:hAnsi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137EF7" w:rsidRDefault="00434317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Анализировать тенденции технологического и технического развития строительной отрасли</w:t>
            </w:r>
          </w:p>
        </w:tc>
      </w:tr>
      <w:tr w:rsidR="00434317" w:rsidRPr="00DA38C7" w:rsidTr="00813F48">
        <w:trPr>
          <w:trHeight w:val="183"/>
          <w:jc w:val="center"/>
        </w:trPr>
        <w:tc>
          <w:tcPr>
            <w:tcW w:w="99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137EF7" w:rsidDel="002A1D54" w:rsidRDefault="00434317" w:rsidP="008335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DA38C7" w:rsidRDefault="008335CF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Оценивать</w:t>
            </w:r>
            <w:r w:rsidR="00434317" w:rsidRPr="00DA38C7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требовани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я</w:t>
            </w:r>
            <w:r w:rsidR="00434317" w:rsidRPr="00DA38C7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технологий строительного производства </w:t>
            </w:r>
            <w:r w:rsidR="00434317" w:rsidRPr="00DA38C7">
              <w:rPr>
                <w:rFonts w:ascii="Times New Roman" w:hAnsi="Times New Roman"/>
                <w:sz w:val="24"/>
                <w:szCs w:val="24"/>
              </w:rPr>
              <w:t>к обеспеченности трудовыми, материально-техническими и финансовыми ресурсами</w:t>
            </w:r>
          </w:p>
        </w:tc>
      </w:tr>
      <w:tr w:rsidR="00434317" w:rsidRPr="00137EF7" w:rsidTr="00813F48">
        <w:trPr>
          <w:trHeight w:val="183"/>
          <w:jc w:val="center"/>
        </w:trPr>
        <w:tc>
          <w:tcPr>
            <w:tcW w:w="99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137EF7" w:rsidDel="002A1D54" w:rsidRDefault="00434317" w:rsidP="008335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137EF7" w:rsidRDefault="00434317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Разрабатывать функциональную и организационную структуру производственной деятельности строительной организации</w:t>
            </w:r>
          </w:p>
        </w:tc>
      </w:tr>
      <w:tr w:rsidR="00434317" w:rsidRPr="00137EF7" w:rsidTr="00813F48">
        <w:trPr>
          <w:trHeight w:val="183"/>
          <w:jc w:val="center"/>
        </w:trPr>
        <w:tc>
          <w:tcPr>
            <w:tcW w:w="99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137EF7" w:rsidDel="002A1D54" w:rsidRDefault="00434317" w:rsidP="008335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137EF7" w:rsidRDefault="00434317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Распределять обязанности между заместителями, руководителями производственных</w:t>
            </w:r>
            <w:r>
              <w:rPr>
                <w:rFonts w:ascii="Times New Roman" w:hAnsi="Times New Roman"/>
                <w:sz w:val="24"/>
                <w:szCs w:val="24"/>
              </w:rPr>
              <w:t>, обеспечивающих и вспомогательных подраз</w:t>
            </w:r>
            <w:r w:rsidRPr="00137EF7">
              <w:rPr>
                <w:rFonts w:ascii="Times New Roman" w:hAnsi="Times New Roman"/>
                <w:sz w:val="24"/>
                <w:szCs w:val="24"/>
              </w:rPr>
              <w:t>делений строительной организации</w:t>
            </w:r>
          </w:p>
        </w:tc>
      </w:tr>
      <w:tr w:rsidR="00434317" w:rsidRPr="00137EF7" w:rsidTr="00813F48">
        <w:trPr>
          <w:trHeight w:val="183"/>
          <w:jc w:val="center"/>
        </w:trPr>
        <w:tc>
          <w:tcPr>
            <w:tcW w:w="99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137EF7" w:rsidDel="002A1D54" w:rsidRDefault="00434317" w:rsidP="008335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137EF7" w:rsidRDefault="00434317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Разрабатывать перспективные и текущие производственные планы строительной организации</w:t>
            </w:r>
          </w:p>
        </w:tc>
      </w:tr>
      <w:tr w:rsidR="00434317" w:rsidRPr="00137EF7" w:rsidTr="00813F48">
        <w:trPr>
          <w:trHeight w:val="183"/>
          <w:jc w:val="center"/>
        </w:trPr>
        <w:tc>
          <w:tcPr>
            <w:tcW w:w="99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137EF7" w:rsidDel="002A1D54" w:rsidRDefault="00434317" w:rsidP="008335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137EF7" w:rsidRDefault="008335CF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О</w:t>
            </w:r>
            <w:r w:rsidR="00434317" w:rsidRPr="00137EF7">
              <w:rPr>
                <w:rFonts w:ascii="Times New Roman" w:hAnsi="Times New Roman"/>
                <w:spacing w:val="-4"/>
                <w:sz w:val="24"/>
                <w:szCs w:val="24"/>
              </w:rPr>
              <w:t>цен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ивать</w:t>
            </w:r>
            <w:r w:rsidR="00434317" w:rsidRPr="00137EF7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показател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и</w:t>
            </w:r>
            <w:r w:rsidR="00434317" w:rsidRPr="00137EF7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выполнения текущих производственных проектов и </w:t>
            </w:r>
            <w:r w:rsidR="00434317" w:rsidRPr="00137EF7">
              <w:rPr>
                <w:rFonts w:ascii="Times New Roman" w:hAnsi="Times New Roman"/>
                <w:sz w:val="24"/>
                <w:szCs w:val="24"/>
              </w:rPr>
              <w:t>планов строительной организации</w:t>
            </w:r>
          </w:p>
        </w:tc>
      </w:tr>
      <w:tr w:rsidR="00434317" w:rsidRPr="00137EF7" w:rsidTr="00813F48">
        <w:trPr>
          <w:trHeight w:val="183"/>
          <w:jc w:val="center"/>
        </w:trPr>
        <w:tc>
          <w:tcPr>
            <w:tcW w:w="99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137EF7" w:rsidDel="002A1D54" w:rsidRDefault="00434317" w:rsidP="008335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137EF7" w:rsidRDefault="00434317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Разрабатывать локальные нормативные, </w:t>
            </w:r>
            <w:r w:rsidRPr="00137EF7">
              <w:rPr>
                <w:rFonts w:ascii="Times New Roman" w:hAnsi="Times New Roman"/>
                <w:sz w:val="24"/>
                <w:szCs w:val="24"/>
              </w:rPr>
              <w:t>технические и методические документы, регламентирующие производственную деятельность строительной организации</w:t>
            </w:r>
          </w:p>
        </w:tc>
      </w:tr>
      <w:tr w:rsidR="00434317" w:rsidRPr="00137EF7" w:rsidTr="00813F48">
        <w:trPr>
          <w:trHeight w:val="225"/>
          <w:jc w:val="center"/>
        </w:trPr>
        <w:tc>
          <w:tcPr>
            <w:tcW w:w="996" w:type="pct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137EF7" w:rsidRDefault="00434317" w:rsidP="008335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7EF7" w:rsidDel="002A1D54">
              <w:rPr>
                <w:rFonts w:ascii="Times New Roman" w:hAnsi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137EF7" w:rsidRDefault="00751B4E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Требования законодательных и иных нормативных правовых актов</w:t>
            </w:r>
            <w:r w:rsidR="00434317" w:rsidRPr="00137EF7">
              <w:rPr>
                <w:rFonts w:ascii="Times New Roman" w:hAnsi="Times New Roman"/>
                <w:sz w:val="24"/>
                <w:szCs w:val="24"/>
              </w:rPr>
              <w:t>, нормативн</w:t>
            </w:r>
            <w:r w:rsidR="00434317">
              <w:rPr>
                <w:rFonts w:ascii="Times New Roman" w:hAnsi="Times New Roman"/>
                <w:sz w:val="24"/>
                <w:szCs w:val="24"/>
              </w:rPr>
              <w:t>о-</w:t>
            </w:r>
            <w:r w:rsidR="00434317" w:rsidRPr="00137EF7">
              <w:rPr>
                <w:rFonts w:ascii="Times New Roman" w:hAnsi="Times New Roman"/>
                <w:sz w:val="24"/>
                <w:szCs w:val="24"/>
              </w:rPr>
              <w:t>технических документов, регулирующих градостроительную деятельность</w:t>
            </w:r>
          </w:p>
        </w:tc>
      </w:tr>
      <w:tr w:rsidR="00434317" w:rsidRPr="009C3BD9" w:rsidTr="00813F48">
        <w:trPr>
          <w:trHeight w:val="170"/>
          <w:jc w:val="center"/>
        </w:trPr>
        <w:tc>
          <w:tcPr>
            <w:tcW w:w="99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137EF7" w:rsidDel="002A1D54" w:rsidRDefault="00434317" w:rsidP="008335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9C3BD9" w:rsidRDefault="00751B4E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Требования законодательных и иных нормативных правовых актов</w:t>
            </w:r>
            <w:r w:rsidR="00434317">
              <w:rPr>
                <w:rFonts w:ascii="Times New Roman" w:hAnsi="Times New Roman"/>
                <w:sz w:val="24"/>
                <w:szCs w:val="24"/>
              </w:rPr>
              <w:t>, нормативно-</w:t>
            </w:r>
            <w:r w:rsidR="00434317" w:rsidRPr="0016431C">
              <w:rPr>
                <w:rFonts w:ascii="Times New Roman" w:hAnsi="Times New Roman"/>
                <w:sz w:val="24"/>
                <w:szCs w:val="24"/>
              </w:rPr>
              <w:t>технических документов в области технического регулирования</w:t>
            </w:r>
          </w:p>
        </w:tc>
      </w:tr>
      <w:tr w:rsidR="00434317" w:rsidRPr="0016431C" w:rsidTr="00813F48">
        <w:trPr>
          <w:trHeight w:val="170"/>
          <w:jc w:val="center"/>
        </w:trPr>
        <w:tc>
          <w:tcPr>
            <w:tcW w:w="99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137EF7" w:rsidDel="002A1D54" w:rsidRDefault="00434317" w:rsidP="008335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16431C" w:rsidRDefault="00434317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31C">
              <w:rPr>
                <w:rFonts w:ascii="Times New Roman" w:hAnsi="Times New Roman"/>
                <w:sz w:val="24"/>
                <w:szCs w:val="24"/>
              </w:rPr>
              <w:t>Состав и требования нормативн</w:t>
            </w:r>
            <w:r>
              <w:rPr>
                <w:rFonts w:ascii="Times New Roman" w:hAnsi="Times New Roman"/>
                <w:sz w:val="24"/>
                <w:szCs w:val="24"/>
              </w:rPr>
              <w:t>о-т</w:t>
            </w:r>
            <w:r w:rsidRPr="0016431C">
              <w:rPr>
                <w:rFonts w:ascii="Times New Roman" w:hAnsi="Times New Roman"/>
                <w:sz w:val="24"/>
                <w:szCs w:val="24"/>
              </w:rPr>
              <w:t>ехническ</w:t>
            </w:r>
            <w:r>
              <w:rPr>
                <w:rFonts w:ascii="Times New Roman" w:hAnsi="Times New Roman"/>
                <w:sz w:val="24"/>
                <w:szCs w:val="24"/>
              </w:rPr>
              <w:t>их</w:t>
            </w:r>
            <w:r w:rsidRPr="0016431C">
              <w:rPr>
                <w:rFonts w:ascii="Times New Roman" w:hAnsi="Times New Roman"/>
                <w:sz w:val="24"/>
                <w:szCs w:val="24"/>
              </w:rPr>
              <w:t xml:space="preserve"> документ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Pr="0016431C">
              <w:rPr>
                <w:rFonts w:ascii="Times New Roman" w:hAnsi="Times New Roman"/>
                <w:sz w:val="24"/>
                <w:szCs w:val="24"/>
              </w:rPr>
              <w:t xml:space="preserve"> в области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проектирования и </w:t>
            </w:r>
            <w:r w:rsidRPr="0016431C">
              <w:rPr>
                <w:rFonts w:ascii="Times New Roman" w:hAnsi="Times New Roman"/>
                <w:sz w:val="24"/>
                <w:szCs w:val="24"/>
              </w:rPr>
              <w:t>строительства</w:t>
            </w:r>
          </w:p>
        </w:tc>
      </w:tr>
      <w:tr w:rsidR="00434317" w:rsidRPr="00137EF7" w:rsidTr="00813F48">
        <w:trPr>
          <w:trHeight w:val="170"/>
          <w:jc w:val="center"/>
        </w:trPr>
        <w:tc>
          <w:tcPr>
            <w:tcW w:w="99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137EF7" w:rsidDel="002A1D54" w:rsidRDefault="00434317" w:rsidP="008335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137EF7" w:rsidRDefault="00434317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Особенности международного и зарубежного технического регулирования в области проектирования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Pr="00137EF7">
              <w:rPr>
                <w:rFonts w:ascii="Times New Roman" w:hAnsi="Times New Roman"/>
                <w:sz w:val="24"/>
                <w:szCs w:val="24"/>
              </w:rPr>
              <w:t xml:space="preserve"> строительства объектов капитального строительства</w:t>
            </w:r>
          </w:p>
        </w:tc>
      </w:tr>
      <w:tr w:rsidR="00434317" w:rsidRPr="00137EF7" w:rsidTr="00813F48">
        <w:trPr>
          <w:trHeight w:val="170"/>
          <w:jc w:val="center"/>
        </w:trPr>
        <w:tc>
          <w:tcPr>
            <w:tcW w:w="99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137EF7" w:rsidDel="002A1D54" w:rsidRDefault="00434317" w:rsidP="008335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137EF7" w:rsidRDefault="00434317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Основные технологии строительства и тенденции технологического и технического развития строительного производства</w:t>
            </w:r>
          </w:p>
        </w:tc>
      </w:tr>
      <w:tr w:rsidR="00434317" w:rsidRPr="00137EF7" w:rsidTr="00813F48">
        <w:trPr>
          <w:trHeight w:val="170"/>
          <w:jc w:val="center"/>
        </w:trPr>
        <w:tc>
          <w:tcPr>
            <w:tcW w:w="99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137EF7" w:rsidDel="002A1D54" w:rsidRDefault="00434317" w:rsidP="008335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137EF7" w:rsidRDefault="00434317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Методы анализа и критерии оценки производственных ресурсов и</w:t>
            </w:r>
            <w:r w:rsidRPr="00137EF7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137EF7">
              <w:rPr>
                <w:rFonts w:ascii="Times New Roman" w:hAnsi="Times New Roman"/>
                <w:spacing w:val="-4"/>
                <w:sz w:val="24"/>
                <w:szCs w:val="24"/>
              </w:rPr>
              <w:t>показателей производственной деятельности строительной организации</w:t>
            </w:r>
          </w:p>
        </w:tc>
      </w:tr>
      <w:tr w:rsidR="00434317" w:rsidRPr="00137EF7" w:rsidTr="00813F48">
        <w:trPr>
          <w:trHeight w:val="170"/>
          <w:jc w:val="center"/>
        </w:trPr>
        <w:tc>
          <w:tcPr>
            <w:tcW w:w="99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137EF7" w:rsidDel="002A1D54" w:rsidRDefault="00434317" w:rsidP="008335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137EF7" w:rsidRDefault="00434317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Принципы и методы организации производственной деятельности строительной организации</w:t>
            </w:r>
          </w:p>
        </w:tc>
      </w:tr>
      <w:tr w:rsidR="00434317" w:rsidRPr="00137EF7" w:rsidTr="00813F48">
        <w:trPr>
          <w:trHeight w:val="170"/>
          <w:jc w:val="center"/>
        </w:trPr>
        <w:tc>
          <w:tcPr>
            <w:tcW w:w="99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137EF7" w:rsidDel="002A1D54" w:rsidRDefault="00434317" w:rsidP="008335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137EF7" w:rsidRDefault="00434317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Методы проектного управления и особенности их применения в строительном производстве</w:t>
            </w:r>
          </w:p>
        </w:tc>
      </w:tr>
      <w:tr w:rsidR="00434317" w:rsidRPr="00137EF7" w:rsidTr="00813F48">
        <w:trPr>
          <w:trHeight w:val="170"/>
          <w:jc w:val="center"/>
        </w:trPr>
        <w:tc>
          <w:tcPr>
            <w:tcW w:w="99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137EF7" w:rsidDel="002A1D54" w:rsidRDefault="00434317" w:rsidP="008335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137EF7" w:rsidRDefault="00434317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pacing w:val="-2"/>
                <w:sz w:val="24"/>
                <w:szCs w:val="24"/>
              </w:rPr>
              <w:t>Методы проведения технико-экономических расчетов в строительстве</w:t>
            </w:r>
          </w:p>
        </w:tc>
      </w:tr>
      <w:tr w:rsidR="00434317" w:rsidRPr="00137EF7" w:rsidTr="00813F48">
        <w:trPr>
          <w:trHeight w:val="292"/>
          <w:jc w:val="center"/>
        </w:trPr>
        <w:tc>
          <w:tcPr>
            <w:tcW w:w="99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137EF7" w:rsidDel="002A1D54" w:rsidRDefault="00434317" w:rsidP="008335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137EF7" w:rsidRDefault="00434317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pacing w:val="-2"/>
                <w:sz w:val="24"/>
                <w:szCs w:val="24"/>
              </w:rPr>
              <w:t>Особенности и специальные требования к производству строительных работ на различных типах объектов капитального строительства</w:t>
            </w:r>
          </w:p>
        </w:tc>
      </w:tr>
      <w:tr w:rsidR="00434317" w:rsidRPr="00137EF7" w:rsidTr="00813F48">
        <w:trPr>
          <w:trHeight w:val="170"/>
          <w:jc w:val="center"/>
        </w:trPr>
        <w:tc>
          <w:tcPr>
            <w:tcW w:w="99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137EF7" w:rsidDel="002A1D54" w:rsidRDefault="00434317" w:rsidP="008335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137EF7" w:rsidRDefault="00434317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pacing w:val="-2"/>
                <w:sz w:val="24"/>
                <w:szCs w:val="24"/>
              </w:rPr>
              <w:t>Особенности и специальные требования к производству строительных работ в различных природных и климатических условиях</w:t>
            </w:r>
          </w:p>
        </w:tc>
      </w:tr>
      <w:tr w:rsidR="00434317" w:rsidRPr="00137EF7" w:rsidTr="00813F48">
        <w:trPr>
          <w:trHeight w:val="170"/>
          <w:jc w:val="center"/>
        </w:trPr>
        <w:tc>
          <w:tcPr>
            <w:tcW w:w="99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137EF7" w:rsidDel="002A1D54" w:rsidRDefault="00434317" w:rsidP="008335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137EF7" w:rsidRDefault="00434317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 xml:space="preserve">Основные виды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технологии применения </w:t>
            </w:r>
            <w:r w:rsidRPr="00137EF7">
              <w:rPr>
                <w:rFonts w:ascii="Times New Roman" w:hAnsi="Times New Roman"/>
                <w:sz w:val="24"/>
                <w:szCs w:val="24"/>
              </w:rPr>
              <w:t xml:space="preserve">строительных материалов,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конструкций и </w:t>
            </w:r>
            <w:r w:rsidRPr="00137EF7">
              <w:rPr>
                <w:rFonts w:ascii="Times New Roman" w:hAnsi="Times New Roman"/>
                <w:sz w:val="24"/>
                <w:szCs w:val="24"/>
              </w:rPr>
              <w:t>изделий, строительных машин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137EF7">
              <w:rPr>
                <w:rFonts w:ascii="Times New Roman" w:hAnsi="Times New Roman"/>
                <w:sz w:val="24"/>
                <w:szCs w:val="24"/>
              </w:rPr>
              <w:t xml:space="preserve"> механизмов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137EF7">
              <w:rPr>
                <w:rFonts w:ascii="Times New Roman" w:hAnsi="Times New Roman"/>
                <w:sz w:val="24"/>
                <w:szCs w:val="24"/>
              </w:rPr>
              <w:t>оборудования</w:t>
            </w:r>
          </w:p>
        </w:tc>
      </w:tr>
      <w:tr w:rsidR="00434317" w:rsidRPr="00137EF7" w:rsidTr="00813F48">
        <w:trPr>
          <w:trHeight w:val="170"/>
          <w:jc w:val="center"/>
        </w:trPr>
        <w:tc>
          <w:tcPr>
            <w:tcW w:w="99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137EF7" w:rsidDel="002A1D54" w:rsidRDefault="00434317" w:rsidP="008335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137EF7" w:rsidRDefault="00434317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системы управления качеством</w:t>
            </w:r>
            <w:r w:rsidRPr="00137E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 ее особенности в строительстве, включая назначение, права и полномочия строительного надзора и контроля</w:t>
            </w:r>
          </w:p>
        </w:tc>
      </w:tr>
      <w:tr w:rsidR="00434317" w:rsidRPr="00137EF7" w:rsidTr="00813F48">
        <w:trPr>
          <w:trHeight w:val="170"/>
          <w:jc w:val="center"/>
        </w:trPr>
        <w:tc>
          <w:tcPr>
            <w:tcW w:w="99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137EF7" w:rsidDel="002A1D54" w:rsidRDefault="00434317" w:rsidP="008335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137EF7" w:rsidRDefault="00751B4E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Требования законодательных и иных нормативных правовых актов</w:t>
            </w:r>
            <w:r w:rsidR="00434317" w:rsidRPr="0016431C">
              <w:rPr>
                <w:rFonts w:ascii="Times New Roman" w:hAnsi="Times New Roman"/>
                <w:sz w:val="24"/>
                <w:szCs w:val="24"/>
              </w:rPr>
              <w:t xml:space="preserve"> в области охраны труда, пожарной безопасности, охраны окружающей среды и рационального использования природных ресурсов</w:t>
            </w:r>
          </w:p>
        </w:tc>
      </w:tr>
      <w:tr w:rsidR="00434317" w:rsidRPr="00BE7843" w:rsidTr="00813F48">
        <w:trPr>
          <w:trHeight w:val="170"/>
          <w:jc w:val="center"/>
        </w:trPr>
        <w:tc>
          <w:tcPr>
            <w:tcW w:w="99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137EF7" w:rsidDel="002A1D54" w:rsidRDefault="00434317" w:rsidP="008335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BE7843" w:rsidRDefault="00434317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E7843">
              <w:rPr>
                <w:rFonts w:ascii="Times New Roman" w:hAnsi="Times New Roman"/>
                <w:spacing w:val="-2"/>
                <w:sz w:val="24"/>
                <w:szCs w:val="24"/>
              </w:rPr>
              <w:t>Состав и порядок разработки и утверждения локальных нормативных, технических и методических документов, регулирующих производственную деятельность строительной организации</w:t>
            </w:r>
          </w:p>
        </w:tc>
      </w:tr>
      <w:tr w:rsidR="00434317" w:rsidRPr="00137EF7" w:rsidTr="00813F48">
        <w:trPr>
          <w:trHeight w:val="170"/>
          <w:jc w:val="center"/>
        </w:trPr>
        <w:tc>
          <w:tcPr>
            <w:tcW w:w="996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137EF7" w:rsidDel="002A1D54" w:rsidRDefault="00434317" w:rsidP="008335CF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137EF7" w:rsidDel="002A1D54">
              <w:rPr>
                <w:rFonts w:ascii="Times New Roman" w:hAnsi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137EF7" w:rsidRDefault="002C2475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8335CF" w:rsidRDefault="008335CF"/>
    <w:p w:rsidR="00EB349F" w:rsidRDefault="00EB349F"/>
    <w:p w:rsidR="00EB349F" w:rsidRDefault="00EB349F"/>
    <w:p w:rsidR="00EB349F" w:rsidRDefault="00EB349F"/>
    <w:p w:rsidR="00EB349F" w:rsidRDefault="00EB349F"/>
    <w:p w:rsidR="00EB349F" w:rsidRDefault="00EB349F"/>
    <w:p w:rsidR="00EB349F" w:rsidRDefault="00EB349F"/>
    <w:tbl>
      <w:tblPr>
        <w:tblW w:w="5000" w:type="pct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66"/>
        <w:gridCol w:w="596"/>
        <w:gridCol w:w="1053"/>
        <w:gridCol w:w="2805"/>
        <w:gridCol w:w="679"/>
        <w:gridCol w:w="598"/>
        <w:gridCol w:w="565"/>
        <w:gridCol w:w="463"/>
        <w:gridCol w:w="673"/>
        <w:gridCol w:w="775"/>
        <w:gridCol w:w="748"/>
      </w:tblGrid>
      <w:tr w:rsidR="00DF402B" w:rsidRPr="00137EF7" w:rsidTr="00813F48">
        <w:trPr>
          <w:trHeight w:val="567"/>
          <w:jc w:val="center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DF402B" w:rsidRPr="00137EF7" w:rsidRDefault="00DF402B" w:rsidP="008F1AD7">
            <w:pPr>
              <w:pStyle w:val="12"/>
              <w:spacing w:before="0" w:after="0"/>
              <w:ind w:left="0"/>
              <w:contextualSpacing w:val="0"/>
              <w:rPr>
                <w:rFonts w:ascii="Times New Roman" w:hAnsi="Times New Roman"/>
                <w:b/>
                <w:sz w:val="24"/>
                <w:szCs w:val="20"/>
              </w:rPr>
            </w:pPr>
            <w:r w:rsidRPr="00137EF7">
              <w:br w:type="page"/>
            </w:r>
            <w:r w:rsidR="008F1AD7">
              <w:rPr>
                <w:rFonts w:ascii="Times New Roman" w:hAnsi="Times New Roman"/>
                <w:b/>
                <w:sz w:val="24"/>
                <w:szCs w:val="20"/>
                <w:lang w:val="en-US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0"/>
              </w:rPr>
              <w:t>.1.</w:t>
            </w:r>
            <w:r w:rsidR="00434317">
              <w:rPr>
                <w:rFonts w:ascii="Times New Roman" w:hAnsi="Times New Roman"/>
                <w:b/>
                <w:sz w:val="24"/>
                <w:szCs w:val="20"/>
              </w:rPr>
              <w:t>3</w:t>
            </w:r>
            <w:r w:rsidR="00EB349F">
              <w:rPr>
                <w:rFonts w:ascii="Times New Roman" w:hAnsi="Times New Roman"/>
                <w:b/>
                <w:sz w:val="24"/>
                <w:szCs w:val="20"/>
              </w:rPr>
              <w:t>.</w:t>
            </w:r>
            <w:r w:rsidRPr="00137EF7">
              <w:rPr>
                <w:rFonts w:ascii="Times New Roman" w:hAnsi="Times New Roman"/>
                <w:b/>
                <w:sz w:val="24"/>
                <w:szCs w:val="20"/>
              </w:rPr>
              <w:t xml:space="preserve"> Трудовая функция</w:t>
            </w:r>
          </w:p>
        </w:tc>
      </w:tr>
      <w:tr w:rsidR="00DF402B" w:rsidRPr="00137EF7" w:rsidTr="00813F48">
        <w:trPr>
          <w:trHeight w:val="278"/>
          <w:jc w:val="center"/>
        </w:trPr>
        <w:tc>
          <w:tcPr>
            <w:tcW w:w="703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DF402B" w:rsidRPr="00137EF7" w:rsidRDefault="00EB349F" w:rsidP="00AA6B08">
            <w:pPr>
              <w:rPr>
                <w:rFonts w:ascii="Times New Roman" w:hAnsi="Times New Roman"/>
                <w:sz w:val="18"/>
                <w:szCs w:val="16"/>
              </w:rPr>
            </w:pPr>
            <w:r w:rsidRPr="00EB349F">
              <w:rPr>
                <w:rFonts w:ascii="Times New Roman" w:hAnsi="Times New Roman"/>
                <w:sz w:val="20"/>
                <w:szCs w:val="16"/>
              </w:rPr>
              <w:t>Наименование</w:t>
            </w:r>
          </w:p>
        </w:tc>
        <w:tc>
          <w:tcPr>
            <w:tcW w:w="2463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F402B" w:rsidRPr="00137EF7" w:rsidRDefault="00DF402B" w:rsidP="002C2475">
            <w:pPr>
              <w:spacing w:before="80" w:after="80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Организация финансово-хозяйственной деятельности строительной организации</w:t>
            </w:r>
          </w:p>
        </w:tc>
        <w:tc>
          <w:tcPr>
            <w:tcW w:w="28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F402B" w:rsidRPr="00137EF7" w:rsidRDefault="00EB349F" w:rsidP="00AA6B08">
            <w:pPr>
              <w:jc w:val="right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EB349F">
              <w:rPr>
                <w:rFonts w:ascii="Times New Roman" w:hAnsi="Times New Roman"/>
                <w:sz w:val="20"/>
                <w:szCs w:val="16"/>
              </w:rPr>
              <w:t>Код</w:t>
            </w:r>
          </w:p>
        </w:tc>
        <w:tc>
          <w:tcPr>
            <w:tcW w:w="493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F402B" w:rsidRPr="00137EF7" w:rsidRDefault="00DF402B" w:rsidP="002C2475">
            <w:pPr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А/0</w:t>
            </w:r>
            <w:r w:rsidR="00434317">
              <w:rPr>
                <w:rFonts w:ascii="Times New Roman" w:hAnsi="Times New Roman"/>
                <w:sz w:val="24"/>
                <w:szCs w:val="24"/>
              </w:rPr>
              <w:t>3</w:t>
            </w:r>
            <w:r w:rsidRPr="00137EF7">
              <w:rPr>
                <w:rFonts w:ascii="Times New Roman" w:hAnsi="Times New Roman"/>
                <w:sz w:val="24"/>
                <w:szCs w:val="24"/>
              </w:rPr>
              <w:t>.7</w:t>
            </w:r>
          </w:p>
        </w:tc>
        <w:tc>
          <w:tcPr>
            <w:tcW w:w="695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F402B" w:rsidRPr="00137EF7" w:rsidRDefault="00EB349F" w:rsidP="00AA6B08">
            <w:pPr>
              <w:rPr>
                <w:rFonts w:ascii="Times New Roman" w:hAnsi="Times New Roman"/>
                <w:sz w:val="18"/>
                <w:szCs w:val="16"/>
                <w:vertAlign w:val="superscript"/>
              </w:rPr>
            </w:pPr>
            <w:r w:rsidRPr="00EB349F">
              <w:rPr>
                <w:rFonts w:ascii="Times New Roman" w:hAnsi="Times New Roman"/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35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F402B" w:rsidRPr="00137EF7" w:rsidRDefault="00DF402B" w:rsidP="00751B4E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DF402B" w:rsidRPr="00137EF7" w:rsidTr="00813F48">
        <w:trPr>
          <w:trHeight w:val="281"/>
          <w:jc w:val="center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DF402B" w:rsidRPr="00137EF7" w:rsidRDefault="00DF402B" w:rsidP="00EA346A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</w:p>
        </w:tc>
      </w:tr>
      <w:tr w:rsidR="00813F48" w:rsidRPr="00137EF7" w:rsidTr="00813F48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  <w:jc w:val="center"/>
        </w:trPr>
        <w:tc>
          <w:tcPr>
            <w:tcW w:w="989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813F48" w:rsidRPr="00137EF7" w:rsidRDefault="00813F48" w:rsidP="00EA346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B349F">
              <w:rPr>
                <w:rFonts w:ascii="Times New Roman" w:hAnsi="Times New Roman"/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0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813F48" w:rsidRPr="00137EF7" w:rsidRDefault="00813F48" w:rsidP="00EA346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B349F">
              <w:rPr>
                <w:rFonts w:ascii="Times New Roman" w:hAnsi="Times New Roman"/>
                <w:sz w:val="20"/>
                <w:szCs w:val="18"/>
              </w:rPr>
              <w:t>Оригинал</w:t>
            </w:r>
          </w:p>
        </w:tc>
        <w:tc>
          <w:tcPr>
            <w:tcW w:w="1346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813F48" w:rsidRPr="004A06C4" w:rsidRDefault="00813F48" w:rsidP="00B348E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A06C4">
              <w:rPr>
                <w:rFonts w:ascii="Times New Roman" w:hAnsi="Times New Roman"/>
                <w:sz w:val="20"/>
                <w:szCs w:val="20"/>
              </w:rPr>
              <w:t>Профессиональный стандарт «Руководитель строительной организации»</w:t>
            </w:r>
          </w:p>
        </w:tc>
        <w:tc>
          <w:tcPr>
            <w:tcW w:w="884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813F48" w:rsidRPr="00137EF7" w:rsidRDefault="00813F48" w:rsidP="00B348E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B349F">
              <w:rPr>
                <w:rFonts w:ascii="Times New Roman" w:hAnsi="Times New Roman"/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545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813F48" w:rsidRPr="00867220" w:rsidRDefault="00813F48" w:rsidP="00B348E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7220">
              <w:rPr>
                <w:rFonts w:ascii="Times New Roman" w:hAnsi="Times New Roman"/>
                <w:sz w:val="20"/>
                <w:szCs w:val="20"/>
              </w:rPr>
              <w:t>16.038</w:t>
            </w:r>
          </w:p>
        </w:tc>
        <w:tc>
          <w:tcPr>
            <w:tcW w:w="731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813F48" w:rsidRPr="00867220" w:rsidRDefault="00813F48" w:rsidP="00B348E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7220">
              <w:rPr>
                <w:rFonts w:ascii="Times New Roman" w:hAnsi="Times New Roman"/>
                <w:sz w:val="20"/>
                <w:szCs w:val="20"/>
              </w:rPr>
              <w:t>322</w:t>
            </w:r>
          </w:p>
        </w:tc>
      </w:tr>
      <w:tr w:rsidR="00DF402B" w:rsidRPr="00137EF7" w:rsidTr="00813F48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  <w:jc w:val="center"/>
        </w:trPr>
        <w:tc>
          <w:tcPr>
            <w:tcW w:w="989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DF402B" w:rsidRPr="00137EF7" w:rsidRDefault="00DF402B" w:rsidP="00EA346A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2735" w:type="pct"/>
            <w:gridSpan w:val="5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DF402B" w:rsidRPr="00137EF7" w:rsidRDefault="00DF402B" w:rsidP="00EA346A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545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F402B" w:rsidRPr="00137EF7" w:rsidRDefault="00EB349F" w:rsidP="00EA346A">
            <w:pPr>
              <w:spacing w:after="0"/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EB349F">
              <w:rPr>
                <w:rFonts w:ascii="Times New Roman" w:hAnsi="Times New Roman"/>
                <w:sz w:val="20"/>
                <w:szCs w:val="20"/>
              </w:rPr>
              <w:t>Код оригинала</w:t>
            </w:r>
          </w:p>
        </w:tc>
        <w:tc>
          <w:tcPr>
            <w:tcW w:w="731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F402B" w:rsidRPr="00137EF7" w:rsidRDefault="00EB349F" w:rsidP="00EA346A">
            <w:pPr>
              <w:spacing w:after="0"/>
              <w:ind w:right="-104"/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EB349F">
              <w:rPr>
                <w:rFonts w:ascii="Times New Roman" w:hAnsi="Times New Roman"/>
                <w:sz w:val="20"/>
                <w:szCs w:val="16"/>
              </w:rPr>
              <w:t>Регистрационный номер профессионального стандарта</w:t>
            </w:r>
          </w:p>
        </w:tc>
      </w:tr>
      <w:tr w:rsidR="00DF402B" w:rsidRPr="00137EF7" w:rsidTr="00813F48">
        <w:trPr>
          <w:trHeight w:val="226"/>
          <w:jc w:val="center"/>
        </w:trPr>
        <w:tc>
          <w:tcPr>
            <w:tcW w:w="989" w:type="pct"/>
            <w:gridSpan w:val="2"/>
            <w:tcBorders>
              <w:top w:val="nil"/>
              <w:bottom w:val="single" w:sz="4" w:space="0" w:color="7F7F7F"/>
              <w:right w:val="nil"/>
            </w:tcBorders>
            <w:vAlign w:val="center"/>
          </w:tcPr>
          <w:p w:rsidR="00DF402B" w:rsidRPr="00137EF7" w:rsidRDefault="00DF402B" w:rsidP="00EA346A">
            <w:pPr>
              <w:spacing w:after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4011" w:type="pct"/>
            <w:gridSpan w:val="9"/>
            <w:tcBorders>
              <w:top w:val="nil"/>
              <w:left w:val="nil"/>
              <w:bottom w:val="single" w:sz="4" w:space="0" w:color="7F7F7F"/>
            </w:tcBorders>
            <w:vAlign w:val="center"/>
          </w:tcPr>
          <w:p w:rsidR="00DF402B" w:rsidRPr="00137EF7" w:rsidRDefault="00DF402B" w:rsidP="00EA346A">
            <w:pPr>
              <w:spacing w:after="0"/>
              <w:rPr>
                <w:rFonts w:ascii="Times New Roman" w:hAnsi="Times New Roman"/>
                <w:szCs w:val="20"/>
              </w:rPr>
            </w:pPr>
          </w:p>
        </w:tc>
      </w:tr>
      <w:tr w:rsidR="00DF402B" w:rsidRPr="00137EF7" w:rsidTr="00813F48">
        <w:trPr>
          <w:trHeight w:val="200"/>
          <w:jc w:val="center"/>
        </w:trPr>
        <w:tc>
          <w:tcPr>
            <w:tcW w:w="989" w:type="pct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4011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Разработка и контроль выполнения перспективных и текущих финансовых планов, прогнозных балан</w:t>
            </w:r>
            <w:r w:rsidR="002C2475">
              <w:rPr>
                <w:rFonts w:ascii="Times New Roman" w:hAnsi="Times New Roman"/>
                <w:sz w:val="24"/>
                <w:szCs w:val="24"/>
              </w:rPr>
              <w:t>сов и бюджетов денежных средств</w:t>
            </w:r>
          </w:p>
        </w:tc>
      </w:tr>
      <w:tr w:rsidR="00DF402B" w:rsidRPr="00137EF7" w:rsidTr="00813F48">
        <w:trPr>
          <w:trHeight w:val="200"/>
          <w:jc w:val="center"/>
        </w:trPr>
        <w:tc>
          <w:tcPr>
            <w:tcW w:w="989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1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 xml:space="preserve">Формирование объемов </w:t>
            </w:r>
            <w:r w:rsidR="00434317">
              <w:rPr>
                <w:rFonts w:ascii="Times New Roman" w:hAnsi="Times New Roman"/>
                <w:sz w:val="24"/>
                <w:szCs w:val="24"/>
              </w:rPr>
              <w:t>заказов</w:t>
            </w:r>
            <w:r w:rsidRPr="00137EF7">
              <w:rPr>
                <w:rFonts w:ascii="Times New Roman" w:hAnsi="Times New Roman"/>
                <w:sz w:val="24"/>
                <w:szCs w:val="24"/>
              </w:rPr>
              <w:t xml:space="preserve"> строительной организации</w:t>
            </w:r>
          </w:p>
        </w:tc>
      </w:tr>
      <w:tr w:rsidR="00DF402B" w:rsidRPr="00137EF7" w:rsidTr="00813F48">
        <w:trPr>
          <w:trHeight w:val="200"/>
          <w:jc w:val="center"/>
        </w:trPr>
        <w:tc>
          <w:tcPr>
            <w:tcW w:w="989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1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Распределение финансовых ресурсов и активов</w:t>
            </w:r>
          </w:p>
        </w:tc>
      </w:tr>
      <w:tr w:rsidR="00DF402B" w:rsidRPr="00137EF7" w:rsidTr="00813F48">
        <w:trPr>
          <w:trHeight w:val="200"/>
          <w:jc w:val="center"/>
        </w:trPr>
        <w:tc>
          <w:tcPr>
            <w:tcW w:w="989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1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Оценка финансовых и экономических показателей деятельности строительной организации</w:t>
            </w:r>
          </w:p>
        </w:tc>
      </w:tr>
      <w:tr w:rsidR="00DF402B" w:rsidRPr="00137EF7" w:rsidTr="00813F48">
        <w:trPr>
          <w:trHeight w:val="200"/>
          <w:jc w:val="center"/>
        </w:trPr>
        <w:tc>
          <w:tcPr>
            <w:tcW w:w="989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1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Разработка локальных нормативных и организационно-распорядительных документов, регулирующих финансово-хозяйственную деятельность строительной организации</w:t>
            </w:r>
          </w:p>
        </w:tc>
      </w:tr>
      <w:tr w:rsidR="00DF402B" w:rsidRPr="00137EF7" w:rsidTr="00813F48">
        <w:trPr>
          <w:trHeight w:val="200"/>
          <w:jc w:val="center"/>
        </w:trPr>
        <w:tc>
          <w:tcPr>
            <w:tcW w:w="989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1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Контроль ведения бухгалтерского учета и составления бухгалтерской, финансовой, статистической и иной отчетности</w:t>
            </w:r>
          </w:p>
        </w:tc>
      </w:tr>
      <w:tr w:rsidR="00DF402B" w:rsidRPr="00137EF7" w:rsidTr="00813F48">
        <w:trPr>
          <w:trHeight w:val="200"/>
          <w:jc w:val="center"/>
        </w:trPr>
        <w:tc>
          <w:tcPr>
            <w:tcW w:w="989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1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Контроль выполнения обязательств перед государственными бюджетами разного уровня, государственными внебюджетными фондами, а также перед поставщиками, заказчиками и кредиторами</w:t>
            </w:r>
          </w:p>
        </w:tc>
      </w:tr>
      <w:tr w:rsidR="00DF402B" w:rsidRPr="00137EF7" w:rsidTr="00813F48">
        <w:trPr>
          <w:trHeight w:val="212"/>
          <w:jc w:val="center"/>
        </w:trPr>
        <w:tc>
          <w:tcPr>
            <w:tcW w:w="989" w:type="pct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4011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Разрабатывать перспективные и текущие финансовые планы, прогнозные балансы и бюджеты, планы ресурсного обеспечения деятельности строительной организации</w:t>
            </w:r>
          </w:p>
        </w:tc>
      </w:tr>
      <w:tr w:rsidR="00DF402B" w:rsidRPr="00137EF7" w:rsidTr="00813F48">
        <w:trPr>
          <w:trHeight w:val="212"/>
          <w:jc w:val="center"/>
        </w:trPr>
        <w:tc>
          <w:tcPr>
            <w:tcW w:w="989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1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Подготавливать документацию для участия в торгах по размещению заказов на выполнение строительных работ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включая </w:t>
            </w:r>
            <w:r w:rsidRPr="00137EF7">
              <w:rPr>
                <w:rFonts w:ascii="Times New Roman" w:hAnsi="Times New Roman"/>
                <w:sz w:val="24"/>
                <w:szCs w:val="24"/>
              </w:rPr>
              <w:t>закупк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137EF7">
              <w:rPr>
                <w:rFonts w:ascii="Times New Roman" w:hAnsi="Times New Roman"/>
                <w:sz w:val="24"/>
                <w:szCs w:val="24"/>
              </w:rPr>
              <w:t xml:space="preserve"> для обеспечения государственных и муниципальных нужд</w:t>
            </w:r>
          </w:p>
        </w:tc>
      </w:tr>
      <w:tr w:rsidR="00DF402B" w:rsidRPr="00137EF7" w:rsidTr="00813F48">
        <w:trPr>
          <w:trHeight w:val="212"/>
          <w:jc w:val="center"/>
        </w:trPr>
        <w:tc>
          <w:tcPr>
            <w:tcW w:w="989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1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Определять существенные условия договора подряда на выполнение строительных работ</w:t>
            </w:r>
          </w:p>
        </w:tc>
      </w:tr>
      <w:tr w:rsidR="00DF402B" w:rsidRPr="00137EF7" w:rsidTr="00813F48">
        <w:trPr>
          <w:trHeight w:val="212"/>
          <w:jc w:val="center"/>
        </w:trPr>
        <w:tc>
          <w:tcPr>
            <w:tcW w:w="989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1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Разрабатывать локальные нормативные и организационно-распорядительные документы, регулирующие финансово-хозяйственную деятельность строительной организации</w:t>
            </w:r>
          </w:p>
        </w:tc>
      </w:tr>
      <w:tr w:rsidR="00DF402B" w:rsidRPr="00137EF7" w:rsidTr="00813F48">
        <w:trPr>
          <w:trHeight w:val="212"/>
          <w:jc w:val="center"/>
        </w:trPr>
        <w:tc>
          <w:tcPr>
            <w:tcW w:w="989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1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Осуществлять проверку комплектности и качества оформления, анализировать данные финансовой, бухгалтерской, статистической и иной отчетности</w:t>
            </w:r>
          </w:p>
        </w:tc>
      </w:tr>
      <w:tr w:rsidR="00DF402B" w:rsidRPr="00137EF7" w:rsidTr="00813F48">
        <w:trPr>
          <w:trHeight w:val="212"/>
          <w:jc w:val="center"/>
        </w:trPr>
        <w:tc>
          <w:tcPr>
            <w:tcW w:w="989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1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 xml:space="preserve">Осуществлять проверку комплектности и качества оформления документации, </w:t>
            </w:r>
            <w:r>
              <w:rPr>
                <w:rFonts w:ascii="Times New Roman" w:hAnsi="Times New Roman"/>
                <w:sz w:val="24"/>
                <w:szCs w:val="24"/>
              </w:rPr>
              <w:t>предоставляемой в органы по надзору за</w:t>
            </w:r>
            <w:r w:rsidRPr="00137EF7">
              <w:rPr>
                <w:rFonts w:ascii="Times New Roman" w:hAnsi="Times New Roman"/>
                <w:sz w:val="24"/>
                <w:szCs w:val="24"/>
              </w:rPr>
              <w:t xml:space="preserve"> выполнением обязательств перед государственными бюджетами разного уровня, государственными внебюджетными фондами</w:t>
            </w:r>
          </w:p>
        </w:tc>
      </w:tr>
      <w:tr w:rsidR="00DF402B" w:rsidRPr="00137EF7" w:rsidTr="00813F48">
        <w:trPr>
          <w:trHeight w:val="225"/>
          <w:jc w:val="center"/>
        </w:trPr>
        <w:tc>
          <w:tcPr>
            <w:tcW w:w="989" w:type="pct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7EF7" w:rsidDel="002A1D54">
              <w:rPr>
                <w:rFonts w:ascii="Times New Roman" w:hAnsi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4011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Основы гражданского права</w:t>
            </w:r>
          </w:p>
        </w:tc>
      </w:tr>
      <w:tr w:rsidR="00DF402B" w:rsidRPr="00137EF7" w:rsidTr="00813F48">
        <w:trPr>
          <w:trHeight w:val="170"/>
          <w:jc w:val="center"/>
        </w:trPr>
        <w:tc>
          <w:tcPr>
            <w:tcW w:w="989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1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Default="00751B4E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Требования законодательных и иных нормативных правовых актов</w:t>
            </w:r>
            <w:r w:rsidR="00DF402B" w:rsidRPr="00137EF7">
              <w:rPr>
                <w:rFonts w:ascii="Times New Roman" w:hAnsi="Times New Roman"/>
                <w:sz w:val="24"/>
                <w:szCs w:val="24"/>
              </w:rPr>
              <w:t>, рег</w:t>
            </w:r>
            <w:r w:rsidR="00DF402B">
              <w:rPr>
                <w:rFonts w:ascii="Times New Roman" w:hAnsi="Times New Roman"/>
                <w:sz w:val="24"/>
                <w:szCs w:val="24"/>
              </w:rPr>
              <w:t>улирующих</w:t>
            </w:r>
            <w:r w:rsidR="00DF402B" w:rsidRPr="00137EF7">
              <w:rPr>
                <w:rFonts w:ascii="Times New Roman" w:hAnsi="Times New Roman"/>
                <w:sz w:val="24"/>
                <w:szCs w:val="24"/>
              </w:rPr>
              <w:t xml:space="preserve"> порядок ведения хозяйственной и финансово-экономической деятельности строительных организаций</w:t>
            </w:r>
          </w:p>
          <w:p w:rsidR="00813F48" w:rsidRPr="00137EF7" w:rsidRDefault="00813F48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402B" w:rsidRPr="00137EF7" w:rsidTr="00813F48">
        <w:trPr>
          <w:trHeight w:val="170"/>
          <w:jc w:val="center"/>
        </w:trPr>
        <w:tc>
          <w:tcPr>
            <w:tcW w:w="989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1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751B4E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Требования законодательных и иных нормативных правовых актов</w:t>
            </w:r>
            <w:r w:rsidR="00DF402B" w:rsidRPr="00137EF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DF402B" w:rsidRPr="00137EF7">
              <w:rPr>
                <w:rFonts w:ascii="Times New Roman" w:hAnsi="Times New Roman"/>
                <w:sz w:val="24"/>
                <w:szCs w:val="24"/>
              </w:rPr>
              <w:lastRenderedPageBreak/>
              <w:t>регулирующих порядок участия в закупках для обеспечения государственных и муниципальных нужд</w:t>
            </w:r>
          </w:p>
        </w:tc>
      </w:tr>
      <w:tr w:rsidR="00DF402B" w:rsidRPr="00137EF7" w:rsidTr="00813F48">
        <w:trPr>
          <w:trHeight w:val="170"/>
          <w:jc w:val="center"/>
        </w:trPr>
        <w:tc>
          <w:tcPr>
            <w:tcW w:w="989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1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Методы оценки коммерческих рисков</w:t>
            </w:r>
          </w:p>
        </w:tc>
      </w:tr>
      <w:tr w:rsidR="00DF402B" w:rsidRPr="00137EF7" w:rsidTr="00813F48">
        <w:trPr>
          <w:trHeight w:val="170"/>
          <w:jc w:val="center"/>
        </w:trPr>
        <w:tc>
          <w:tcPr>
            <w:tcW w:w="989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1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Методики составления бизнес-планов</w:t>
            </w:r>
          </w:p>
        </w:tc>
      </w:tr>
      <w:tr w:rsidR="00DF402B" w:rsidRPr="00137EF7" w:rsidTr="00813F48">
        <w:trPr>
          <w:trHeight w:val="170"/>
          <w:jc w:val="center"/>
        </w:trPr>
        <w:tc>
          <w:tcPr>
            <w:tcW w:w="989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1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Методы проектного финансирования</w:t>
            </w:r>
          </w:p>
        </w:tc>
      </w:tr>
      <w:tr w:rsidR="00DF402B" w:rsidRPr="00137EF7" w:rsidTr="00813F48">
        <w:trPr>
          <w:trHeight w:val="170"/>
          <w:jc w:val="center"/>
        </w:trPr>
        <w:tc>
          <w:tcPr>
            <w:tcW w:w="989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1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Методы анализа результатов финансово-хозяйственной и производственной деятельности строительной организации</w:t>
            </w:r>
          </w:p>
        </w:tc>
      </w:tr>
      <w:tr w:rsidR="00DF402B" w:rsidRPr="00137EF7" w:rsidTr="00813F48">
        <w:trPr>
          <w:trHeight w:val="170"/>
          <w:jc w:val="center"/>
        </w:trPr>
        <w:tc>
          <w:tcPr>
            <w:tcW w:w="989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1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Критерии оценки и методы повышения эффективности использования материальн</w:t>
            </w:r>
            <w:r>
              <w:rPr>
                <w:rFonts w:ascii="Times New Roman" w:hAnsi="Times New Roman"/>
                <w:sz w:val="24"/>
                <w:szCs w:val="24"/>
              </w:rPr>
              <w:t>о-технических</w:t>
            </w:r>
            <w:r w:rsidRPr="00137EF7">
              <w:rPr>
                <w:rFonts w:ascii="Times New Roman" w:hAnsi="Times New Roman"/>
                <w:sz w:val="24"/>
                <w:szCs w:val="24"/>
              </w:rPr>
              <w:t xml:space="preserve"> и финансовых ресурсов</w:t>
            </w:r>
          </w:p>
        </w:tc>
      </w:tr>
      <w:tr w:rsidR="00DF402B" w:rsidRPr="00137EF7" w:rsidTr="00813F48">
        <w:trPr>
          <w:trHeight w:val="170"/>
          <w:jc w:val="center"/>
        </w:trPr>
        <w:tc>
          <w:tcPr>
            <w:tcW w:w="989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1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Методы проведения технико-экономических расчетов и составления коммерческих предложений</w:t>
            </w:r>
          </w:p>
        </w:tc>
      </w:tr>
      <w:tr w:rsidR="00DF402B" w:rsidRPr="00137EF7" w:rsidTr="00813F48">
        <w:trPr>
          <w:trHeight w:val="170"/>
          <w:jc w:val="center"/>
        </w:trPr>
        <w:tc>
          <w:tcPr>
            <w:tcW w:w="989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1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Порядок разработки и утверждения планов хозяйственной и финансовой деятельности строительной организации</w:t>
            </w:r>
          </w:p>
        </w:tc>
      </w:tr>
      <w:tr w:rsidR="00DF402B" w:rsidRPr="00137EF7" w:rsidTr="00813F48">
        <w:trPr>
          <w:trHeight w:val="170"/>
          <w:jc w:val="center"/>
        </w:trPr>
        <w:tc>
          <w:tcPr>
            <w:tcW w:w="989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1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Основы экономики строительного производства, принципы ценообразования в строительстве</w:t>
            </w:r>
          </w:p>
        </w:tc>
      </w:tr>
      <w:tr w:rsidR="00DF402B" w:rsidRPr="00137EF7" w:rsidTr="00813F48">
        <w:trPr>
          <w:trHeight w:val="170"/>
          <w:jc w:val="center"/>
        </w:trPr>
        <w:tc>
          <w:tcPr>
            <w:tcW w:w="989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1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Сметные н</w:t>
            </w:r>
            <w:r w:rsidRPr="00137EF7">
              <w:rPr>
                <w:rFonts w:ascii="Times New Roman" w:hAnsi="Times New Roman"/>
                <w:sz w:val="24"/>
                <w:szCs w:val="24"/>
              </w:rPr>
              <w:t>ормы и методики определения стоимости производства строительных работ</w:t>
            </w:r>
          </w:p>
        </w:tc>
      </w:tr>
      <w:tr w:rsidR="00DF402B" w:rsidRPr="00137EF7" w:rsidTr="00813F48">
        <w:trPr>
          <w:trHeight w:val="170"/>
          <w:jc w:val="center"/>
        </w:trPr>
        <w:tc>
          <w:tcPr>
            <w:tcW w:w="989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1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Принципы и методы организации финансовой работы в организации, порядок ведения бухгалтерского и налогового учета</w:t>
            </w:r>
          </w:p>
        </w:tc>
      </w:tr>
      <w:tr w:rsidR="00DF402B" w:rsidRPr="00137EF7" w:rsidTr="00813F48">
        <w:trPr>
          <w:trHeight w:val="170"/>
          <w:jc w:val="center"/>
        </w:trPr>
        <w:tc>
          <w:tcPr>
            <w:tcW w:w="989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Del="002A1D54" w:rsidRDefault="00DF402B" w:rsidP="002C2475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137EF7" w:rsidDel="002A1D54">
              <w:rPr>
                <w:rFonts w:ascii="Times New Roman" w:hAnsi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4011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2C2475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2C2475" w:rsidRDefault="002C2475"/>
    <w:tbl>
      <w:tblPr>
        <w:tblW w:w="5000" w:type="pct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5"/>
        <w:gridCol w:w="548"/>
        <w:gridCol w:w="1053"/>
        <w:gridCol w:w="2795"/>
        <w:gridCol w:w="515"/>
        <w:gridCol w:w="579"/>
        <w:gridCol w:w="890"/>
        <w:gridCol w:w="125"/>
        <w:gridCol w:w="1009"/>
        <w:gridCol w:w="440"/>
        <w:gridCol w:w="942"/>
      </w:tblGrid>
      <w:tr w:rsidR="00DF402B" w:rsidRPr="00137EF7" w:rsidTr="00813F48">
        <w:trPr>
          <w:trHeight w:val="567"/>
          <w:jc w:val="center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DF402B" w:rsidRPr="00137EF7" w:rsidRDefault="00DF402B" w:rsidP="008F1AD7">
            <w:pPr>
              <w:pStyle w:val="12"/>
              <w:spacing w:before="0" w:after="0"/>
              <w:ind w:left="0"/>
              <w:contextualSpacing w:val="0"/>
              <w:rPr>
                <w:rFonts w:ascii="Times New Roman" w:hAnsi="Times New Roman"/>
                <w:b/>
                <w:sz w:val="24"/>
                <w:szCs w:val="20"/>
              </w:rPr>
            </w:pPr>
            <w:r w:rsidRPr="00137EF7">
              <w:br w:type="page"/>
            </w:r>
            <w:r w:rsidR="008F1AD7">
              <w:rPr>
                <w:rFonts w:ascii="Times New Roman" w:hAnsi="Times New Roman"/>
                <w:b/>
                <w:sz w:val="24"/>
                <w:szCs w:val="20"/>
                <w:lang w:val="en-US"/>
              </w:rPr>
              <w:t>2</w:t>
            </w:r>
            <w:r w:rsidRPr="00137EF7">
              <w:rPr>
                <w:rFonts w:ascii="Times New Roman" w:hAnsi="Times New Roman"/>
                <w:b/>
                <w:sz w:val="24"/>
                <w:szCs w:val="20"/>
              </w:rPr>
              <w:t>.1.</w:t>
            </w:r>
            <w:r w:rsidR="00434317">
              <w:rPr>
                <w:rFonts w:ascii="Times New Roman" w:hAnsi="Times New Roman"/>
                <w:b/>
                <w:sz w:val="24"/>
                <w:szCs w:val="20"/>
              </w:rPr>
              <w:t>4</w:t>
            </w:r>
            <w:r w:rsidR="00EB349F">
              <w:rPr>
                <w:rFonts w:ascii="Times New Roman" w:hAnsi="Times New Roman"/>
                <w:b/>
                <w:sz w:val="24"/>
                <w:szCs w:val="20"/>
              </w:rPr>
              <w:t>.</w:t>
            </w:r>
            <w:r w:rsidRPr="00137EF7">
              <w:rPr>
                <w:rFonts w:ascii="Times New Roman" w:hAnsi="Times New Roman"/>
                <w:b/>
                <w:sz w:val="24"/>
                <w:szCs w:val="20"/>
              </w:rPr>
              <w:t xml:space="preserve"> Трудовая функция</w:t>
            </w:r>
          </w:p>
        </w:tc>
      </w:tr>
      <w:tr w:rsidR="00DF402B" w:rsidRPr="00137EF7" w:rsidTr="008F1AD7">
        <w:trPr>
          <w:trHeight w:val="278"/>
          <w:jc w:val="center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DF402B" w:rsidRPr="00137EF7" w:rsidRDefault="00EB349F" w:rsidP="00297B3B">
            <w:pPr>
              <w:rPr>
                <w:rFonts w:ascii="Times New Roman" w:hAnsi="Times New Roman"/>
                <w:sz w:val="18"/>
                <w:szCs w:val="16"/>
              </w:rPr>
            </w:pPr>
            <w:r w:rsidRPr="00EB349F">
              <w:rPr>
                <w:rFonts w:ascii="Times New Roman" w:hAnsi="Times New Roman"/>
                <w:sz w:val="20"/>
                <w:szCs w:val="16"/>
              </w:rPr>
              <w:t>Наименование</w:t>
            </w:r>
          </w:p>
        </w:tc>
        <w:tc>
          <w:tcPr>
            <w:tcW w:w="2356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F402B" w:rsidRPr="00137EF7" w:rsidRDefault="00DF402B" w:rsidP="002C2475">
            <w:pPr>
              <w:rPr>
                <w:rFonts w:ascii="Times New Roman" w:hAnsi="Times New Roman"/>
                <w:sz w:val="18"/>
                <w:szCs w:val="16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 xml:space="preserve">Оптимизация </w:t>
            </w:r>
            <w:r w:rsidR="00434317" w:rsidRPr="00137EF7">
              <w:rPr>
                <w:rFonts w:ascii="Times New Roman" w:hAnsi="Times New Roman"/>
                <w:sz w:val="24"/>
                <w:szCs w:val="24"/>
              </w:rPr>
              <w:t xml:space="preserve">производственной </w:t>
            </w:r>
            <w:r w:rsidR="00434317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137EF7">
              <w:rPr>
                <w:rFonts w:ascii="Times New Roman" w:hAnsi="Times New Roman"/>
                <w:sz w:val="24"/>
                <w:szCs w:val="24"/>
              </w:rPr>
              <w:t>финансово-хозяйственной деятельности строительной организации</w:t>
            </w:r>
          </w:p>
        </w:tc>
        <w:tc>
          <w:tcPr>
            <w:tcW w:w="27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F402B" w:rsidRPr="00137EF7" w:rsidRDefault="00EB349F" w:rsidP="00297B3B">
            <w:pPr>
              <w:jc w:val="right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EB349F">
              <w:rPr>
                <w:rFonts w:ascii="Times New Roman" w:hAnsi="Times New Roman"/>
                <w:sz w:val="20"/>
                <w:szCs w:val="16"/>
              </w:rPr>
              <w:t>Код</w:t>
            </w:r>
          </w:p>
        </w:tc>
        <w:tc>
          <w:tcPr>
            <w:tcW w:w="487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F402B" w:rsidRPr="00137EF7" w:rsidRDefault="00DF402B" w:rsidP="00434317">
            <w:pPr>
              <w:rPr>
                <w:rFonts w:ascii="Times New Roman" w:hAnsi="Times New Roman"/>
                <w:sz w:val="18"/>
                <w:szCs w:val="16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А/0</w:t>
            </w:r>
            <w:r w:rsidR="00434317">
              <w:rPr>
                <w:rFonts w:ascii="Times New Roman" w:hAnsi="Times New Roman"/>
                <w:sz w:val="24"/>
                <w:szCs w:val="24"/>
              </w:rPr>
              <w:t>4</w:t>
            </w:r>
            <w:r w:rsidRPr="00137EF7">
              <w:rPr>
                <w:rFonts w:ascii="Times New Roman" w:hAnsi="Times New Roman"/>
                <w:sz w:val="24"/>
                <w:szCs w:val="24"/>
              </w:rPr>
              <w:t>.7</w:t>
            </w:r>
          </w:p>
        </w:tc>
        <w:tc>
          <w:tcPr>
            <w:tcW w:w="695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F402B" w:rsidRPr="00137EF7" w:rsidRDefault="00EB349F" w:rsidP="00297B3B">
            <w:pPr>
              <w:rPr>
                <w:rFonts w:ascii="Times New Roman" w:hAnsi="Times New Roman"/>
                <w:sz w:val="18"/>
                <w:szCs w:val="16"/>
                <w:vertAlign w:val="superscript"/>
              </w:rPr>
            </w:pPr>
            <w:r w:rsidRPr="00EB349F">
              <w:rPr>
                <w:rFonts w:ascii="Times New Roman" w:hAnsi="Times New Roman"/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45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F402B" w:rsidRPr="00137EF7" w:rsidRDefault="00DF402B" w:rsidP="00EB349F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DF402B" w:rsidRPr="00137EF7" w:rsidTr="00813F48">
        <w:trPr>
          <w:trHeight w:val="281"/>
          <w:jc w:val="center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DF402B" w:rsidRPr="00137EF7" w:rsidRDefault="00DF402B" w:rsidP="00EA346A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</w:p>
        </w:tc>
      </w:tr>
      <w:tr w:rsidR="00813F48" w:rsidRPr="00137EF7" w:rsidTr="00813F48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  <w:jc w:val="center"/>
        </w:trPr>
        <w:tc>
          <w:tcPr>
            <w:tcW w:w="995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813F48" w:rsidRPr="00137EF7" w:rsidRDefault="00813F48" w:rsidP="00EA346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B349F">
              <w:rPr>
                <w:rFonts w:ascii="Times New Roman" w:hAnsi="Times New Roman"/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0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813F48" w:rsidRPr="00137EF7" w:rsidRDefault="00813F48" w:rsidP="00EA346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B349F">
              <w:rPr>
                <w:rFonts w:ascii="Times New Roman" w:hAnsi="Times New Roman"/>
                <w:sz w:val="20"/>
                <w:szCs w:val="18"/>
              </w:rPr>
              <w:t>Оригинал</w:t>
            </w:r>
          </w:p>
        </w:tc>
        <w:tc>
          <w:tcPr>
            <w:tcW w:w="134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813F48" w:rsidRPr="004A06C4" w:rsidRDefault="00813F48" w:rsidP="00B348E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A06C4">
              <w:rPr>
                <w:rFonts w:ascii="Times New Roman" w:hAnsi="Times New Roman"/>
                <w:sz w:val="20"/>
                <w:szCs w:val="20"/>
              </w:rPr>
              <w:t>Профессиональный стандарт «Руководитель строительной организации»</w:t>
            </w:r>
          </w:p>
        </w:tc>
        <w:tc>
          <w:tcPr>
            <w:tcW w:w="952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813F48" w:rsidRPr="00137EF7" w:rsidRDefault="00813F48" w:rsidP="00B348E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B349F">
              <w:rPr>
                <w:rFonts w:ascii="Times New Roman" w:hAnsi="Times New Roman"/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544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813F48" w:rsidRPr="00867220" w:rsidRDefault="00813F48" w:rsidP="00B348E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7220">
              <w:rPr>
                <w:rFonts w:ascii="Times New Roman" w:hAnsi="Times New Roman"/>
                <w:sz w:val="20"/>
                <w:szCs w:val="20"/>
              </w:rPr>
              <w:t>16.038</w:t>
            </w:r>
          </w:p>
        </w:tc>
        <w:tc>
          <w:tcPr>
            <w:tcW w:w="663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813F48" w:rsidRPr="00867220" w:rsidRDefault="00813F48" w:rsidP="00B348E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7220">
              <w:rPr>
                <w:rFonts w:ascii="Times New Roman" w:hAnsi="Times New Roman"/>
                <w:sz w:val="20"/>
                <w:szCs w:val="20"/>
              </w:rPr>
              <w:t>322</w:t>
            </w:r>
          </w:p>
        </w:tc>
      </w:tr>
      <w:tr w:rsidR="00DF402B" w:rsidRPr="00137EF7" w:rsidTr="00813F48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  <w:jc w:val="center"/>
        </w:trPr>
        <w:tc>
          <w:tcPr>
            <w:tcW w:w="995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DF402B" w:rsidRPr="00137EF7" w:rsidRDefault="00DF402B" w:rsidP="00EA346A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2798" w:type="pct"/>
            <w:gridSpan w:val="5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DF402B" w:rsidRPr="00137EF7" w:rsidRDefault="00DF402B" w:rsidP="00EA346A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544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F402B" w:rsidRPr="00137EF7" w:rsidRDefault="00EB349F" w:rsidP="00EA346A">
            <w:pPr>
              <w:spacing w:after="0"/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EB349F">
              <w:rPr>
                <w:rFonts w:ascii="Times New Roman" w:hAnsi="Times New Roman"/>
                <w:sz w:val="20"/>
                <w:szCs w:val="20"/>
              </w:rPr>
              <w:t>Код оригинала</w:t>
            </w:r>
          </w:p>
        </w:tc>
        <w:tc>
          <w:tcPr>
            <w:tcW w:w="663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F402B" w:rsidRPr="00137EF7" w:rsidRDefault="00EB349F" w:rsidP="00EA346A">
            <w:pPr>
              <w:spacing w:after="0"/>
              <w:ind w:right="-104"/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EB349F">
              <w:rPr>
                <w:rFonts w:ascii="Times New Roman" w:hAnsi="Times New Roman"/>
                <w:sz w:val="20"/>
                <w:szCs w:val="16"/>
              </w:rPr>
              <w:t>Регистрационный номер профессионального стандарта</w:t>
            </w:r>
          </w:p>
        </w:tc>
      </w:tr>
      <w:tr w:rsidR="00DF402B" w:rsidRPr="00137EF7" w:rsidTr="00813F48">
        <w:trPr>
          <w:trHeight w:val="226"/>
          <w:jc w:val="center"/>
        </w:trPr>
        <w:tc>
          <w:tcPr>
            <w:tcW w:w="995" w:type="pct"/>
            <w:gridSpan w:val="2"/>
            <w:tcBorders>
              <w:top w:val="nil"/>
              <w:bottom w:val="single" w:sz="4" w:space="0" w:color="7F7F7F"/>
              <w:right w:val="nil"/>
            </w:tcBorders>
            <w:vAlign w:val="center"/>
          </w:tcPr>
          <w:p w:rsidR="00DF402B" w:rsidRPr="00137EF7" w:rsidRDefault="00DF402B" w:rsidP="00EA346A">
            <w:pPr>
              <w:spacing w:after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4005" w:type="pct"/>
            <w:gridSpan w:val="9"/>
            <w:tcBorders>
              <w:top w:val="nil"/>
              <w:left w:val="nil"/>
              <w:bottom w:val="single" w:sz="4" w:space="0" w:color="7F7F7F"/>
            </w:tcBorders>
            <w:vAlign w:val="center"/>
          </w:tcPr>
          <w:p w:rsidR="00DF402B" w:rsidRPr="00137EF7" w:rsidRDefault="00DF402B" w:rsidP="00EA346A">
            <w:pPr>
              <w:spacing w:after="0"/>
              <w:rPr>
                <w:rFonts w:ascii="Times New Roman" w:hAnsi="Times New Roman"/>
                <w:szCs w:val="20"/>
              </w:rPr>
            </w:pPr>
          </w:p>
        </w:tc>
      </w:tr>
      <w:tr w:rsidR="00DF402B" w:rsidRPr="00137EF7" w:rsidTr="00813F48">
        <w:trPr>
          <w:trHeight w:val="200"/>
          <w:jc w:val="center"/>
        </w:trPr>
        <w:tc>
          <w:tcPr>
            <w:tcW w:w="995" w:type="pct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4005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 xml:space="preserve">Оценка эффективности финансово-хозяйственной деятельности строительной </w:t>
            </w:r>
            <w:r w:rsidRPr="00137EF7">
              <w:rPr>
                <w:rFonts w:ascii="Times New Roman" w:hAnsi="Times New Roman"/>
                <w:spacing w:val="-2"/>
                <w:sz w:val="24"/>
                <w:szCs w:val="24"/>
              </w:rPr>
              <w:t>организации и выявление резервов ее повышения</w:t>
            </w:r>
          </w:p>
        </w:tc>
      </w:tr>
      <w:tr w:rsidR="00DF402B" w:rsidRPr="00137EF7" w:rsidTr="00813F48">
        <w:trPr>
          <w:trHeight w:val="200"/>
          <w:jc w:val="center"/>
        </w:trPr>
        <w:tc>
          <w:tcPr>
            <w:tcW w:w="995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5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Изучение и адаптация передового опыта строительного производства, изобретательства и рационализаторс</w:t>
            </w:r>
            <w:r w:rsidR="002C2475">
              <w:rPr>
                <w:rFonts w:ascii="Times New Roman" w:hAnsi="Times New Roman"/>
                <w:sz w:val="24"/>
                <w:szCs w:val="24"/>
              </w:rPr>
              <w:t>тва</w:t>
            </w:r>
          </w:p>
        </w:tc>
      </w:tr>
      <w:tr w:rsidR="00DF402B" w:rsidRPr="00137EF7" w:rsidTr="00813F48">
        <w:trPr>
          <w:trHeight w:val="200"/>
          <w:jc w:val="center"/>
        </w:trPr>
        <w:tc>
          <w:tcPr>
            <w:tcW w:w="995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5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Планирование и контроль выполнения работ и мероприятий по оптимизации планов финансово-хозяйственной и производственной деятельности строительной организации</w:t>
            </w:r>
          </w:p>
        </w:tc>
      </w:tr>
      <w:tr w:rsidR="00DF402B" w:rsidRPr="00137EF7" w:rsidTr="00813F48">
        <w:trPr>
          <w:trHeight w:val="212"/>
          <w:jc w:val="center"/>
        </w:trPr>
        <w:tc>
          <w:tcPr>
            <w:tcW w:w="995" w:type="pct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7EF7" w:rsidDel="002A1D54">
              <w:rPr>
                <w:rFonts w:ascii="Times New Roman" w:hAnsi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4005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Про</w:t>
            </w:r>
            <w:r w:rsidR="002C2475">
              <w:rPr>
                <w:rFonts w:ascii="Times New Roman" w:hAnsi="Times New Roman"/>
                <w:sz w:val="24"/>
                <w:szCs w:val="24"/>
              </w:rPr>
              <w:t>из</w:t>
            </w:r>
            <w:r w:rsidRPr="00137EF7">
              <w:rPr>
                <w:rFonts w:ascii="Times New Roman" w:hAnsi="Times New Roman"/>
                <w:sz w:val="24"/>
                <w:szCs w:val="24"/>
              </w:rPr>
              <w:t xml:space="preserve">водить технико-экономический анализ, выделять и оценивать критерии эффективности производственной и финансово-хозяйственной деятельности строительной </w:t>
            </w:r>
            <w:r w:rsidRPr="00137EF7">
              <w:rPr>
                <w:rFonts w:ascii="Times New Roman" w:hAnsi="Times New Roman"/>
                <w:spacing w:val="-2"/>
                <w:sz w:val="24"/>
                <w:szCs w:val="24"/>
              </w:rPr>
              <w:t>организации</w:t>
            </w:r>
          </w:p>
        </w:tc>
      </w:tr>
      <w:tr w:rsidR="00DF402B" w:rsidRPr="00137EF7" w:rsidTr="00813F48">
        <w:trPr>
          <w:trHeight w:val="183"/>
          <w:jc w:val="center"/>
        </w:trPr>
        <w:tc>
          <w:tcPr>
            <w:tcW w:w="995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5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2C2475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DF402B" w:rsidRPr="00137EF7">
              <w:rPr>
                <w:rFonts w:ascii="Times New Roman" w:hAnsi="Times New Roman"/>
                <w:sz w:val="24"/>
                <w:szCs w:val="24"/>
              </w:rPr>
              <w:t>нализ</w:t>
            </w:r>
            <w:r>
              <w:rPr>
                <w:rFonts w:ascii="Times New Roman" w:hAnsi="Times New Roman"/>
                <w:sz w:val="24"/>
                <w:szCs w:val="24"/>
              </w:rPr>
              <w:t>ировать</w:t>
            </w:r>
            <w:r w:rsidR="00DF402B" w:rsidRPr="00137EF7">
              <w:rPr>
                <w:rFonts w:ascii="Times New Roman" w:hAnsi="Times New Roman"/>
                <w:sz w:val="24"/>
                <w:szCs w:val="24"/>
              </w:rPr>
              <w:t xml:space="preserve"> нормативн</w:t>
            </w:r>
            <w:r w:rsidR="00DF402B">
              <w:rPr>
                <w:rFonts w:ascii="Times New Roman" w:hAnsi="Times New Roman"/>
                <w:sz w:val="24"/>
                <w:szCs w:val="24"/>
              </w:rPr>
              <w:t>о-</w:t>
            </w:r>
            <w:r w:rsidR="00DF402B" w:rsidRPr="00137EF7">
              <w:rPr>
                <w:rFonts w:ascii="Times New Roman" w:hAnsi="Times New Roman"/>
                <w:sz w:val="24"/>
                <w:szCs w:val="24"/>
              </w:rPr>
              <w:t>техническ</w:t>
            </w:r>
            <w:r>
              <w:rPr>
                <w:rFonts w:ascii="Times New Roman" w:hAnsi="Times New Roman"/>
                <w:sz w:val="24"/>
                <w:szCs w:val="24"/>
              </w:rPr>
              <w:t>ую</w:t>
            </w:r>
            <w:r w:rsidR="00DF402B" w:rsidRPr="00137EF7">
              <w:rPr>
                <w:rFonts w:ascii="Times New Roman" w:hAnsi="Times New Roman"/>
                <w:sz w:val="24"/>
                <w:szCs w:val="24"/>
              </w:rPr>
              <w:t xml:space="preserve"> документ</w:t>
            </w:r>
            <w:r w:rsidR="00DF402B">
              <w:rPr>
                <w:rFonts w:ascii="Times New Roman" w:hAnsi="Times New Roman"/>
                <w:sz w:val="24"/>
                <w:szCs w:val="24"/>
              </w:rPr>
              <w:t>аци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="00DF402B">
              <w:rPr>
                <w:rFonts w:ascii="Times New Roman" w:hAnsi="Times New Roman"/>
                <w:sz w:val="24"/>
                <w:szCs w:val="24"/>
              </w:rPr>
              <w:t>,</w:t>
            </w:r>
            <w:r w:rsidR="00DF402B" w:rsidRPr="00137EF7">
              <w:rPr>
                <w:rFonts w:ascii="Times New Roman" w:hAnsi="Times New Roman"/>
                <w:sz w:val="24"/>
                <w:szCs w:val="24"/>
              </w:rPr>
              <w:t xml:space="preserve"> научно</w:t>
            </w:r>
            <w:r w:rsidR="00DF402B">
              <w:rPr>
                <w:rFonts w:ascii="Times New Roman" w:hAnsi="Times New Roman"/>
                <w:sz w:val="24"/>
                <w:szCs w:val="24"/>
              </w:rPr>
              <w:t>-технически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DF402B" w:rsidRPr="00137E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F402B">
              <w:rPr>
                <w:rFonts w:ascii="Times New Roman" w:hAnsi="Times New Roman"/>
                <w:sz w:val="24"/>
                <w:szCs w:val="24"/>
              </w:rPr>
              <w:t>и информационны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DF402B">
              <w:rPr>
                <w:rFonts w:ascii="Times New Roman" w:hAnsi="Times New Roman"/>
                <w:sz w:val="24"/>
                <w:szCs w:val="24"/>
              </w:rPr>
              <w:t xml:space="preserve"> материал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="00DF40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F402B" w:rsidRPr="00137EF7">
              <w:rPr>
                <w:rFonts w:ascii="Times New Roman" w:hAnsi="Times New Roman"/>
                <w:sz w:val="24"/>
                <w:szCs w:val="24"/>
              </w:rPr>
              <w:t>в области строительного производства</w:t>
            </w:r>
          </w:p>
        </w:tc>
      </w:tr>
      <w:tr w:rsidR="00DF402B" w:rsidRPr="00137EF7" w:rsidTr="00813F48">
        <w:trPr>
          <w:trHeight w:val="183"/>
          <w:jc w:val="center"/>
        </w:trPr>
        <w:tc>
          <w:tcPr>
            <w:tcW w:w="995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5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 xml:space="preserve">Определять возможность применения новых технологий строительного производства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137EF7">
              <w:rPr>
                <w:rFonts w:ascii="Times New Roman" w:hAnsi="Times New Roman"/>
                <w:sz w:val="24"/>
                <w:szCs w:val="24"/>
              </w:rPr>
              <w:t>новых форм организации труда</w:t>
            </w:r>
          </w:p>
        </w:tc>
      </w:tr>
      <w:tr w:rsidR="00DF402B" w:rsidRPr="00137EF7" w:rsidTr="00813F48">
        <w:trPr>
          <w:trHeight w:val="183"/>
          <w:jc w:val="center"/>
        </w:trPr>
        <w:tc>
          <w:tcPr>
            <w:tcW w:w="995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5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 xml:space="preserve">Разрабатывать и планировать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работы и </w:t>
            </w:r>
            <w:r w:rsidRPr="00137EF7">
              <w:rPr>
                <w:rFonts w:ascii="Times New Roman" w:hAnsi="Times New Roman"/>
                <w:sz w:val="24"/>
                <w:szCs w:val="24"/>
              </w:rPr>
              <w:t xml:space="preserve">мероприятия по повышению эффективности финансово-хозяйственной и производственной деятельности строительной </w:t>
            </w:r>
            <w:r w:rsidRPr="00137EF7">
              <w:rPr>
                <w:rFonts w:ascii="Times New Roman" w:hAnsi="Times New Roman"/>
                <w:spacing w:val="-2"/>
                <w:sz w:val="24"/>
                <w:szCs w:val="24"/>
              </w:rPr>
              <w:t>организации</w:t>
            </w:r>
          </w:p>
        </w:tc>
      </w:tr>
      <w:tr w:rsidR="00DF402B" w:rsidRPr="00137EF7" w:rsidTr="00813F48">
        <w:trPr>
          <w:trHeight w:val="225"/>
          <w:jc w:val="center"/>
        </w:trPr>
        <w:tc>
          <w:tcPr>
            <w:tcW w:w="995" w:type="pct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7EF7" w:rsidDel="002A1D54">
              <w:rPr>
                <w:rFonts w:ascii="Times New Roman" w:hAnsi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4005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Методы технико-экономического анализа финансово-хозяйственной и производственной деятельности</w:t>
            </w:r>
          </w:p>
        </w:tc>
      </w:tr>
      <w:tr w:rsidR="00DF402B" w:rsidRPr="00137EF7" w:rsidTr="00813F48">
        <w:trPr>
          <w:trHeight w:val="225"/>
          <w:jc w:val="center"/>
        </w:trPr>
        <w:tc>
          <w:tcPr>
            <w:tcW w:w="995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5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Основные показатели и критерии оценки эффективности финансово-хозяйственной и производственной деятельности</w:t>
            </w:r>
          </w:p>
        </w:tc>
      </w:tr>
      <w:tr w:rsidR="00DF402B" w:rsidRPr="00137EF7" w:rsidTr="00813F48">
        <w:trPr>
          <w:trHeight w:val="225"/>
          <w:jc w:val="center"/>
        </w:trPr>
        <w:tc>
          <w:tcPr>
            <w:tcW w:w="995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5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Основные источники научно-технической информации</w:t>
            </w:r>
          </w:p>
        </w:tc>
      </w:tr>
      <w:tr w:rsidR="00DF402B" w:rsidRPr="00137EF7" w:rsidTr="00813F48">
        <w:trPr>
          <w:trHeight w:val="225"/>
          <w:jc w:val="center"/>
        </w:trPr>
        <w:tc>
          <w:tcPr>
            <w:tcW w:w="995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5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Современное состояние, передовые достижения и тенденции организационного и технологического развития строительного производства</w:t>
            </w:r>
          </w:p>
        </w:tc>
      </w:tr>
      <w:tr w:rsidR="00DF402B" w:rsidRPr="00137EF7" w:rsidTr="00813F48">
        <w:trPr>
          <w:trHeight w:val="225"/>
          <w:jc w:val="center"/>
        </w:trPr>
        <w:tc>
          <w:tcPr>
            <w:tcW w:w="995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5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Методы выявления резервов повышения эффективности производственной деятельности строительной организации</w:t>
            </w:r>
          </w:p>
        </w:tc>
      </w:tr>
      <w:tr w:rsidR="00DF402B" w:rsidRPr="00137EF7" w:rsidTr="00813F48">
        <w:trPr>
          <w:trHeight w:val="225"/>
          <w:jc w:val="center"/>
        </w:trPr>
        <w:tc>
          <w:tcPr>
            <w:tcW w:w="995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5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Методы определения экономической эффективности внедрения новых организационных и технологических решений в строительном производстве</w:t>
            </w:r>
          </w:p>
        </w:tc>
      </w:tr>
      <w:tr w:rsidR="00DF402B" w:rsidRPr="00137EF7" w:rsidTr="00813F48">
        <w:trPr>
          <w:trHeight w:val="225"/>
          <w:jc w:val="center"/>
        </w:trPr>
        <w:tc>
          <w:tcPr>
            <w:tcW w:w="995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5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9A1E38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DF402B" w:rsidRPr="000861EE">
              <w:rPr>
                <w:rFonts w:ascii="Times New Roman" w:hAnsi="Times New Roman"/>
                <w:sz w:val="24"/>
                <w:szCs w:val="24"/>
              </w:rPr>
              <w:t>аконодательств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751B4E">
              <w:rPr>
                <w:rFonts w:ascii="Times New Roman" w:hAnsi="Times New Roman"/>
                <w:sz w:val="24"/>
                <w:szCs w:val="24"/>
              </w:rPr>
              <w:t xml:space="preserve"> Российской Федерации</w:t>
            </w:r>
            <w:r w:rsidR="00DF402B" w:rsidRPr="000861EE">
              <w:rPr>
                <w:rFonts w:ascii="Times New Roman" w:hAnsi="Times New Roman"/>
                <w:sz w:val="24"/>
                <w:szCs w:val="24"/>
              </w:rPr>
              <w:t xml:space="preserve"> в области регистрации и охраны интеллектуальной собственности</w:t>
            </w:r>
          </w:p>
        </w:tc>
      </w:tr>
      <w:tr w:rsidR="00DF402B" w:rsidRPr="00137EF7" w:rsidTr="00813F48">
        <w:trPr>
          <w:trHeight w:val="170"/>
          <w:jc w:val="center"/>
        </w:trPr>
        <w:tc>
          <w:tcPr>
            <w:tcW w:w="995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5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Порядок внедрения новых организационных и строительных технологий, изобретений и рационализаторских предложений</w:t>
            </w:r>
          </w:p>
        </w:tc>
      </w:tr>
      <w:tr w:rsidR="00DF402B" w:rsidRPr="00137EF7" w:rsidTr="00813F48">
        <w:trPr>
          <w:trHeight w:val="170"/>
          <w:jc w:val="center"/>
        </w:trPr>
        <w:tc>
          <w:tcPr>
            <w:tcW w:w="995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5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Средства и методы организационной и технологической оптимизации производства строительных работ</w:t>
            </w:r>
          </w:p>
        </w:tc>
      </w:tr>
      <w:tr w:rsidR="00DF402B" w:rsidRPr="00137EF7" w:rsidTr="00813F48">
        <w:trPr>
          <w:trHeight w:val="170"/>
          <w:jc w:val="center"/>
        </w:trPr>
        <w:tc>
          <w:tcPr>
            <w:tcW w:w="995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Del="002A1D54" w:rsidRDefault="00DF402B" w:rsidP="002C2475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137EF7" w:rsidDel="002A1D54">
              <w:rPr>
                <w:rFonts w:ascii="Times New Roman" w:hAnsi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4005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2C2475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2C2475" w:rsidRDefault="002C2475"/>
    <w:tbl>
      <w:tblPr>
        <w:tblW w:w="5000" w:type="pct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6"/>
        <w:gridCol w:w="691"/>
        <w:gridCol w:w="1053"/>
        <w:gridCol w:w="2851"/>
        <w:gridCol w:w="652"/>
        <w:gridCol w:w="561"/>
        <w:gridCol w:w="33"/>
        <w:gridCol w:w="734"/>
        <w:gridCol w:w="223"/>
        <w:gridCol w:w="177"/>
        <w:gridCol w:w="738"/>
        <w:gridCol w:w="542"/>
        <w:gridCol w:w="700"/>
      </w:tblGrid>
      <w:tr w:rsidR="00DF402B" w:rsidRPr="00137EF7" w:rsidTr="00EB349F">
        <w:trPr>
          <w:trHeight w:val="567"/>
          <w:jc w:val="center"/>
        </w:trPr>
        <w:tc>
          <w:tcPr>
            <w:tcW w:w="5000" w:type="pct"/>
            <w:gridSpan w:val="13"/>
            <w:tcBorders>
              <w:top w:val="nil"/>
              <w:bottom w:val="nil"/>
            </w:tcBorders>
            <w:vAlign w:val="center"/>
          </w:tcPr>
          <w:p w:rsidR="00DF402B" w:rsidRPr="00137EF7" w:rsidRDefault="008F1AD7" w:rsidP="00EB349F">
            <w:pPr>
              <w:pStyle w:val="12"/>
              <w:spacing w:before="0" w:after="0"/>
              <w:ind w:left="0"/>
              <w:contextualSpacing w:val="0"/>
              <w:rPr>
                <w:rFonts w:ascii="Times New Roman" w:hAnsi="Times New Roman"/>
                <w:b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0"/>
                <w:lang w:val="en-US"/>
              </w:rPr>
              <w:t>2</w:t>
            </w:r>
            <w:r w:rsidR="00DF402B" w:rsidRPr="00137EF7">
              <w:rPr>
                <w:rFonts w:ascii="Times New Roman" w:hAnsi="Times New Roman"/>
                <w:b/>
                <w:sz w:val="24"/>
                <w:szCs w:val="20"/>
              </w:rPr>
              <w:t>.1.</w:t>
            </w:r>
            <w:r w:rsidR="00434317">
              <w:rPr>
                <w:rFonts w:ascii="Times New Roman" w:hAnsi="Times New Roman"/>
                <w:b/>
                <w:sz w:val="24"/>
                <w:szCs w:val="20"/>
              </w:rPr>
              <w:t>5</w:t>
            </w:r>
            <w:r w:rsidR="00EB349F">
              <w:rPr>
                <w:rFonts w:ascii="Times New Roman" w:hAnsi="Times New Roman"/>
                <w:b/>
                <w:sz w:val="24"/>
                <w:szCs w:val="20"/>
              </w:rPr>
              <w:t>.</w:t>
            </w:r>
            <w:r w:rsidR="00DF402B" w:rsidRPr="00137EF7">
              <w:rPr>
                <w:rFonts w:ascii="Times New Roman" w:hAnsi="Times New Roman"/>
                <w:b/>
                <w:sz w:val="24"/>
                <w:szCs w:val="20"/>
              </w:rPr>
              <w:t xml:space="preserve"> Трудовая функция</w:t>
            </w:r>
          </w:p>
        </w:tc>
      </w:tr>
      <w:tr w:rsidR="00DF402B" w:rsidRPr="00137EF7" w:rsidTr="00813F48">
        <w:trPr>
          <w:trHeight w:val="278"/>
          <w:jc w:val="center"/>
        </w:trPr>
        <w:tc>
          <w:tcPr>
            <w:tcW w:w="703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DF402B" w:rsidRPr="00137EF7" w:rsidRDefault="00EB349F" w:rsidP="00297B3B">
            <w:pPr>
              <w:rPr>
                <w:rFonts w:ascii="Times New Roman" w:hAnsi="Times New Roman"/>
                <w:sz w:val="18"/>
                <w:szCs w:val="16"/>
              </w:rPr>
            </w:pPr>
            <w:r w:rsidRPr="00EB349F">
              <w:rPr>
                <w:rFonts w:ascii="Times New Roman" w:hAnsi="Times New Roman"/>
                <w:sz w:val="20"/>
                <w:szCs w:val="16"/>
              </w:rPr>
              <w:t>Наименование</w:t>
            </w:r>
          </w:p>
        </w:tc>
        <w:tc>
          <w:tcPr>
            <w:tcW w:w="2518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F402B" w:rsidRPr="00137EF7" w:rsidRDefault="00DF402B" w:rsidP="002C2475">
            <w:pPr>
              <w:rPr>
                <w:rFonts w:ascii="Times New Roman" w:hAnsi="Times New Roman"/>
                <w:sz w:val="18"/>
                <w:szCs w:val="16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Формирование корпоративной культуры строительной организации</w:t>
            </w:r>
          </w:p>
        </w:tc>
        <w:tc>
          <w:tcPr>
            <w:tcW w:w="26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F402B" w:rsidRPr="00137EF7" w:rsidRDefault="00EB349F" w:rsidP="00297B3B">
            <w:pPr>
              <w:jc w:val="right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EB349F">
              <w:rPr>
                <w:rFonts w:ascii="Times New Roman" w:hAnsi="Times New Roman"/>
                <w:sz w:val="20"/>
                <w:szCs w:val="16"/>
              </w:rPr>
              <w:t>Код</w:t>
            </w:r>
          </w:p>
        </w:tc>
        <w:tc>
          <w:tcPr>
            <w:tcW w:w="475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F402B" w:rsidRPr="00137EF7" w:rsidRDefault="00DF402B" w:rsidP="002C2475">
            <w:pPr>
              <w:rPr>
                <w:rFonts w:ascii="Times New Roman" w:hAnsi="Times New Roman"/>
                <w:sz w:val="18"/>
                <w:szCs w:val="16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А/0</w:t>
            </w:r>
            <w:r w:rsidR="00434317">
              <w:rPr>
                <w:rFonts w:ascii="Times New Roman" w:hAnsi="Times New Roman"/>
                <w:sz w:val="24"/>
                <w:szCs w:val="24"/>
              </w:rPr>
              <w:t>5</w:t>
            </w:r>
            <w:r w:rsidRPr="00137EF7">
              <w:rPr>
                <w:rFonts w:ascii="Times New Roman" w:hAnsi="Times New Roman"/>
                <w:sz w:val="24"/>
                <w:szCs w:val="24"/>
              </w:rPr>
              <w:t>.7</w:t>
            </w:r>
          </w:p>
        </w:tc>
        <w:tc>
          <w:tcPr>
            <w:tcW w:w="699" w:type="pct"/>
            <w:gridSpan w:val="3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F402B" w:rsidRPr="00137EF7" w:rsidRDefault="00EB349F" w:rsidP="00297B3B">
            <w:pPr>
              <w:rPr>
                <w:rFonts w:ascii="Times New Roman" w:hAnsi="Times New Roman"/>
                <w:sz w:val="18"/>
                <w:szCs w:val="16"/>
                <w:vertAlign w:val="superscript"/>
              </w:rPr>
            </w:pPr>
            <w:r w:rsidRPr="00EB349F">
              <w:rPr>
                <w:rFonts w:ascii="Times New Roman" w:hAnsi="Times New Roman"/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33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F402B" w:rsidRPr="00137EF7" w:rsidRDefault="00DF402B" w:rsidP="00EB349F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DF402B" w:rsidRPr="00137EF7" w:rsidTr="002C2475">
        <w:trPr>
          <w:trHeight w:val="281"/>
          <w:jc w:val="center"/>
        </w:trPr>
        <w:tc>
          <w:tcPr>
            <w:tcW w:w="5000" w:type="pct"/>
            <w:gridSpan w:val="13"/>
            <w:tcBorders>
              <w:top w:val="nil"/>
              <w:bottom w:val="nil"/>
            </w:tcBorders>
            <w:vAlign w:val="center"/>
          </w:tcPr>
          <w:p w:rsidR="00DF402B" w:rsidRPr="00137EF7" w:rsidRDefault="00DF402B" w:rsidP="000E1F31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</w:p>
        </w:tc>
      </w:tr>
      <w:tr w:rsidR="00813F48" w:rsidRPr="00137EF7" w:rsidTr="00813F48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  <w:jc w:val="center"/>
        </w:trPr>
        <w:tc>
          <w:tcPr>
            <w:tcW w:w="1035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813F48" w:rsidRPr="00137EF7" w:rsidRDefault="00813F48" w:rsidP="000E1F3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B349F">
              <w:rPr>
                <w:rFonts w:ascii="Times New Roman" w:hAnsi="Times New Roman"/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0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813F48" w:rsidRPr="00137EF7" w:rsidRDefault="00813F48" w:rsidP="000E1F3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B349F">
              <w:rPr>
                <w:rFonts w:ascii="Times New Roman" w:hAnsi="Times New Roman"/>
                <w:sz w:val="20"/>
                <w:szCs w:val="18"/>
              </w:rPr>
              <w:t>Оригинал</w:t>
            </w:r>
          </w:p>
        </w:tc>
        <w:tc>
          <w:tcPr>
            <w:tcW w:w="1368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813F48" w:rsidRPr="004A06C4" w:rsidRDefault="00813F48" w:rsidP="00B348E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A06C4">
              <w:rPr>
                <w:rFonts w:ascii="Times New Roman" w:hAnsi="Times New Roman"/>
                <w:sz w:val="20"/>
                <w:szCs w:val="20"/>
              </w:rPr>
              <w:t>Профессиональный стандарт «Руководитель строительной организации»</w:t>
            </w:r>
          </w:p>
        </w:tc>
        <w:tc>
          <w:tcPr>
            <w:tcW w:w="950" w:type="pct"/>
            <w:gridSpan w:val="4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813F48" w:rsidRPr="00137EF7" w:rsidRDefault="00813F48" w:rsidP="00B348E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B349F">
              <w:rPr>
                <w:rFonts w:ascii="Times New Roman" w:hAnsi="Times New Roman"/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546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813F48" w:rsidRPr="00867220" w:rsidRDefault="00813F48" w:rsidP="00B348E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7220">
              <w:rPr>
                <w:rFonts w:ascii="Times New Roman" w:hAnsi="Times New Roman"/>
                <w:sz w:val="20"/>
                <w:szCs w:val="20"/>
              </w:rPr>
              <w:t>16.038</w:t>
            </w:r>
          </w:p>
        </w:tc>
        <w:tc>
          <w:tcPr>
            <w:tcW w:w="595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813F48" w:rsidRPr="00867220" w:rsidRDefault="00813F48" w:rsidP="00B348E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7220">
              <w:rPr>
                <w:rFonts w:ascii="Times New Roman" w:hAnsi="Times New Roman"/>
                <w:sz w:val="20"/>
                <w:szCs w:val="20"/>
              </w:rPr>
              <w:t>322</w:t>
            </w:r>
          </w:p>
        </w:tc>
      </w:tr>
      <w:tr w:rsidR="00DF402B" w:rsidRPr="00137EF7" w:rsidTr="00813F48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  <w:jc w:val="center"/>
        </w:trPr>
        <w:tc>
          <w:tcPr>
            <w:tcW w:w="1035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DF402B" w:rsidRPr="00137EF7" w:rsidRDefault="00DF402B" w:rsidP="000E1F31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2471" w:type="pct"/>
            <w:gridSpan w:val="5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DF402B" w:rsidRPr="00137EF7" w:rsidRDefault="00DF402B" w:rsidP="000E1F31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544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F402B" w:rsidRPr="00137EF7" w:rsidRDefault="00EB349F" w:rsidP="000E1F31">
            <w:pPr>
              <w:spacing w:after="0"/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EB349F">
              <w:rPr>
                <w:rFonts w:ascii="Times New Roman" w:hAnsi="Times New Roman"/>
                <w:sz w:val="20"/>
                <w:szCs w:val="20"/>
              </w:rPr>
              <w:t>Код оригинала</w:t>
            </w:r>
          </w:p>
        </w:tc>
        <w:tc>
          <w:tcPr>
            <w:tcW w:w="950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F402B" w:rsidRPr="00137EF7" w:rsidRDefault="00EB349F" w:rsidP="000E1F31">
            <w:pPr>
              <w:spacing w:after="0"/>
              <w:ind w:right="-104"/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EB349F">
              <w:rPr>
                <w:rFonts w:ascii="Times New Roman" w:hAnsi="Times New Roman"/>
                <w:sz w:val="20"/>
                <w:szCs w:val="16"/>
              </w:rPr>
              <w:t>Регистрационный номер профессионального стандарта</w:t>
            </w:r>
          </w:p>
        </w:tc>
      </w:tr>
      <w:tr w:rsidR="00DF402B" w:rsidRPr="00137EF7" w:rsidTr="00813F48">
        <w:trPr>
          <w:trHeight w:val="226"/>
          <w:jc w:val="center"/>
        </w:trPr>
        <w:tc>
          <w:tcPr>
            <w:tcW w:w="1035" w:type="pct"/>
            <w:gridSpan w:val="2"/>
            <w:tcBorders>
              <w:top w:val="nil"/>
              <w:bottom w:val="single" w:sz="4" w:space="0" w:color="7F7F7F"/>
              <w:right w:val="nil"/>
            </w:tcBorders>
            <w:vAlign w:val="center"/>
          </w:tcPr>
          <w:p w:rsidR="00DF402B" w:rsidRPr="00137EF7" w:rsidRDefault="00DF402B" w:rsidP="000E1F31">
            <w:pPr>
              <w:spacing w:after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3965" w:type="pct"/>
            <w:gridSpan w:val="11"/>
            <w:tcBorders>
              <w:top w:val="nil"/>
              <w:left w:val="nil"/>
              <w:bottom w:val="single" w:sz="4" w:space="0" w:color="7F7F7F"/>
            </w:tcBorders>
            <w:vAlign w:val="center"/>
          </w:tcPr>
          <w:p w:rsidR="00DF402B" w:rsidRPr="00137EF7" w:rsidRDefault="00DF402B" w:rsidP="000E1F31">
            <w:pPr>
              <w:spacing w:after="0"/>
              <w:rPr>
                <w:rFonts w:ascii="Times New Roman" w:hAnsi="Times New Roman"/>
                <w:szCs w:val="20"/>
              </w:rPr>
            </w:pPr>
          </w:p>
        </w:tc>
      </w:tr>
      <w:tr w:rsidR="00DF402B" w:rsidRPr="00137EF7" w:rsidTr="00813F48">
        <w:trPr>
          <w:trHeight w:val="665"/>
          <w:jc w:val="center"/>
        </w:trPr>
        <w:tc>
          <w:tcPr>
            <w:tcW w:w="1035" w:type="pct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3965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 xml:space="preserve">Разработка и доведение до работников принципов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137EF7">
              <w:rPr>
                <w:rFonts w:ascii="Times New Roman" w:hAnsi="Times New Roman"/>
                <w:sz w:val="24"/>
                <w:szCs w:val="24"/>
              </w:rPr>
              <w:t>целей деятельности строительной организации</w:t>
            </w:r>
          </w:p>
        </w:tc>
      </w:tr>
      <w:tr w:rsidR="00DF402B" w:rsidRPr="00137EF7" w:rsidTr="00813F48">
        <w:trPr>
          <w:trHeight w:val="200"/>
          <w:jc w:val="center"/>
        </w:trPr>
        <w:tc>
          <w:tcPr>
            <w:tcW w:w="1035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5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CE4ED2" w:rsidP="00CE4ED2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у</w:t>
            </w:r>
            <w:r w:rsidR="00DF402B" w:rsidRPr="00137EF7">
              <w:rPr>
                <w:rFonts w:ascii="Times New Roman" w:hAnsi="Times New Roman"/>
                <w:sz w:val="24"/>
                <w:szCs w:val="24"/>
              </w:rPr>
              <w:t>нификаци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DF402B" w:rsidRPr="00137EF7">
              <w:rPr>
                <w:rFonts w:ascii="Times New Roman" w:hAnsi="Times New Roman"/>
                <w:sz w:val="24"/>
                <w:szCs w:val="24"/>
              </w:rPr>
              <w:t xml:space="preserve"> средств и методов деятельности строительной организации</w:t>
            </w:r>
          </w:p>
        </w:tc>
      </w:tr>
      <w:tr w:rsidR="00DF402B" w:rsidRPr="00137EF7" w:rsidTr="00813F48">
        <w:trPr>
          <w:trHeight w:val="200"/>
          <w:jc w:val="center"/>
        </w:trPr>
        <w:tc>
          <w:tcPr>
            <w:tcW w:w="1035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5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Разработка, внедрение и контроль выполнения норм и правил производственной и финансово-хозяйственной деятельности строительной организации</w:t>
            </w:r>
          </w:p>
        </w:tc>
      </w:tr>
      <w:tr w:rsidR="00DF402B" w:rsidRPr="00137EF7" w:rsidTr="00813F48">
        <w:trPr>
          <w:trHeight w:val="212"/>
          <w:jc w:val="center"/>
        </w:trPr>
        <w:tc>
          <w:tcPr>
            <w:tcW w:w="1035" w:type="pct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7EF7" w:rsidDel="002A1D54">
              <w:rPr>
                <w:rFonts w:ascii="Times New Roman" w:hAnsi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3965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 xml:space="preserve">Оформлять и доводить до работников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принципы, </w:t>
            </w:r>
            <w:r w:rsidRPr="00137EF7">
              <w:rPr>
                <w:rFonts w:ascii="Times New Roman" w:hAnsi="Times New Roman"/>
                <w:sz w:val="24"/>
                <w:szCs w:val="24"/>
              </w:rPr>
              <w:t>целевые установки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Pr="00137EF7">
              <w:rPr>
                <w:rFonts w:ascii="Times New Roman" w:hAnsi="Times New Roman"/>
                <w:sz w:val="24"/>
                <w:szCs w:val="24"/>
              </w:rPr>
              <w:t xml:space="preserve"> программные положения строительной организации</w:t>
            </w:r>
          </w:p>
        </w:tc>
      </w:tr>
      <w:tr w:rsidR="00DF402B" w:rsidRPr="00137EF7" w:rsidTr="00813F48">
        <w:trPr>
          <w:trHeight w:val="212"/>
          <w:jc w:val="center"/>
        </w:trPr>
        <w:tc>
          <w:tcPr>
            <w:tcW w:w="1035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5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 xml:space="preserve">Разрабатывать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внедрять </w:t>
            </w:r>
            <w:r w:rsidRPr="00137EF7">
              <w:rPr>
                <w:rFonts w:ascii="Times New Roman" w:hAnsi="Times New Roman"/>
                <w:sz w:val="24"/>
                <w:szCs w:val="24"/>
              </w:rPr>
              <w:t>групповые формы деятельности</w:t>
            </w:r>
          </w:p>
        </w:tc>
      </w:tr>
      <w:tr w:rsidR="00DF402B" w:rsidRPr="00137EF7" w:rsidTr="00813F48">
        <w:trPr>
          <w:trHeight w:val="212"/>
          <w:jc w:val="center"/>
        </w:trPr>
        <w:tc>
          <w:tcPr>
            <w:tcW w:w="1035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5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 xml:space="preserve">Осуществлять производственную, </w:t>
            </w:r>
            <w:r w:rsidR="002C2475">
              <w:rPr>
                <w:rFonts w:ascii="Times New Roman" w:hAnsi="Times New Roman"/>
                <w:sz w:val="24"/>
                <w:szCs w:val="24"/>
              </w:rPr>
              <w:t>деловую</w:t>
            </w:r>
            <w:r w:rsidRPr="00137EF7">
              <w:rPr>
                <w:rFonts w:ascii="Times New Roman" w:hAnsi="Times New Roman"/>
                <w:sz w:val="24"/>
                <w:szCs w:val="24"/>
              </w:rPr>
              <w:t xml:space="preserve"> и персональную коммуникацию</w:t>
            </w:r>
          </w:p>
        </w:tc>
      </w:tr>
      <w:tr w:rsidR="00DF402B" w:rsidRPr="00137EF7" w:rsidTr="00813F48">
        <w:trPr>
          <w:trHeight w:val="212"/>
          <w:jc w:val="center"/>
        </w:trPr>
        <w:tc>
          <w:tcPr>
            <w:tcW w:w="1035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5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Разрабатывать и оформлять локальные нормативные документы, регулирующие осуществление финансово-хозяйственной и производственной деятельности строительной организации</w:t>
            </w:r>
          </w:p>
        </w:tc>
      </w:tr>
      <w:tr w:rsidR="00DF402B" w:rsidRPr="00137EF7" w:rsidTr="00813F48">
        <w:trPr>
          <w:trHeight w:val="225"/>
          <w:jc w:val="center"/>
        </w:trPr>
        <w:tc>
          <w:tcPr>
            <w:tcW w:w="1035" w:type="pct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7EF7" w:rsidDel="002A1D54">
              <w:rPr>
                <w:rFonts w:ascii="Times New Roman" w:hAnsi="Times New Roman"/>
                <w:sz w:val="24"/>
                <w:szCs w:val="24"/>
              </w:rPr>
              <w:lastRenderedPageBreak/>
              <w:t>Необходимые знания</w:t>
            </w:r>
          </w:p>
        </w:tc>
        <w:tc>
          <w:tcPr>
            <w:tcW w:w="3965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Основные представления о корпоративной культуре</w:t>
            </w:r>
          </w:p>
        </w:tc>
      </w:tr>
      <w:tr w:rsidR="00DF402B" w:rsidRPr="00137EF7" w:rsidTr="00813F48">
        <w:trPr>
          <w:trHeight w:val="225"/>
          <w:jc w:val="center"/>
        </w:trPr>
        <w:tc>
          <w:tcPr>
            <w:tcW w:w="1035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5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Особенности формирования корпоративной культуры в технологически ориентированных областях деятельности</w:t>
            </w:r>
          </w:p>
        </w:tc>
      </w:tr>
      <w:tr w:rsidR="00DF402B" w:rsidRPr="00137EF7" w:rsidTr="00813F48">
        <w:trPr>
          <w:trHeight w:val="225"/>
          <w:jc w:val="center"/>
        </w:trPr>
        <w:tc>
          <w:tcPr>
            <w:tcW w:w="1035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5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137EF7">
              <w:rPr>
                <w:rFonts w:ascii="Times New Roman" w:hAnsi="Times New Roman"/>
                <w:sz w:val="24"/>
                <w:szCs w:val="24"/>
              </w:rPr>
              <w:t xml:space="preserve">редства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методы </w:t>
            </w:r>
            <w:r w:rsidRPr="00137EF7">
              <w:rPr>
                <w:rFonts w:ascii="Times New Roman" w:hAnsi="Times New Roman"/>
                <w:sz w:val="24"/>
                <w:szCs w:val="24"/>
              </w:rPr>
              <w:t>формирования корпоративной культуры</w:t>
            </w:r>
          </w:p>
        </w:tc>
      </w:tr>
      <w:tr w:rsidR="00DF402B" w:rsidRPr="00137EF7" w:rsidTr="00813F48">
        <w:trPr>
          <w:trHeight w:val="225"/>
          <w:jc w:val="center"/>
        </w:trPr>
        <w:tc>
          <w:tcPr>
            <w:tcW w:w="1035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5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Средства и м</w:t>
            </w:r>
            <w:r w:rsidRPr="00137EF7">
              <w:rPr>
                <w:rFonts w:ascii="Times New Roman" w:hAnsi="Times New Roman"/>
                <w:spacing w:val="-2"/>
                <w:sz w:val="24"/>
                <w:szCs w:val="24"/>
              </w:rPr>
              <w:t>етоды мотивации работников и коллективов работников</w:t>
            </w:r>
          </w:p>
        </w:tc>
      </w:tr>
      <w:tr w:rsidR="00DF402B" w:rsidRPr="00137EF7" w:rsidTr="00813F48">
        <w:trPr>
          <w:cantSplit/>
          <w:trHeight w:val="170"/>
          <w:jc w:val="center"/>
        </w:trPr>
        <w:tc>
          <w:tcPr>
            <w:tcW w:w="1035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Del="002A1D54" w:rsidRDefault="00DF402B" w:rsidP="002C2475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137EF7" w:rsidDel="002A1D54">
              <w:rPr>
                <w:rFonts w:ascii="Times New Roman" w:hAnsi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965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2C2475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2C2475" w:rsidRDefault="002C2475"/>
    <w:tbl>
      <w:tblPr>
        <w:tblW w:w="5000" w:type="pct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66"/>
        <w:gridCol w:w="651"/>
        <w:gridCol w:w="1053"/>
        <w:gridCol w:w="2748"/>
        <w:gridCol w:w="521"/>
        <w:gridCol w:w="563"/>
        <w:gridCol w:w="73"/>
        <w:gridCol w:w="542"/>
        <w:gridCol w:w="338"/>
        <w:gridCol w:w="259"/>
        <w:gridCol w:w="821"/>
        <w:gridCol w:w="371"/>
        <w:gridCol w:w="1015"/>
      </w:tblGrid>
      <w:tr w:rsidR="00DF402B" w:rsidRPr="00137EF7" w:rsidTr="009A1E38">
        <w:trPr>
          <w:trHeight w:val="567"/>
          <w:jc w:val="center"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402B" w:rsidRPr="00137EF7" w:rsidRDefault="008F1AD7" w:rsidP="00EB349F">
            <w:pPr>
              <w:pStyle w:val="12"/>
              <w:spacing w:before="0" w:after="0"/>
              <w:ind w:left="0"/>
              <w:rPr>
                <w:rFonts w:ascii="Times New Roman" w:hAnsi="Times New Roman"/>
                <w:b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0"/>
                <w:lang w:val="en-US"/>
              </w:rPr>
              <w:t>2</w:t>
            </w:r>
            <w:r w:rsidR="00DF402B" w:rsidRPr="00137EF7">
              <w:rPr>
                <w:rFonts w:ascii="Times New Roman" w:hAnsi="Times New Roman"/>
                <w:b/>
                <w:sz w:val="24"/>
                <w:szCs w:val="20"/>
              </w:rPr>
              <w:t>.1.</w:t>
            </w:r>
            <w:r w:rsidR="00434317">
              <w:rPr>
                <w:rFonts w:ascii="Times New Roman" w:hAnsi="Times New Roman"/>
                <w:b/>
                <w:sz w:val="24"/>
                <w:szCs w:val="20"/>
              </w:rPr>
              <w:t>6</w:t>
            </w:r>
            <w:r w:rsidR="00EB349F">
              <w:rPr>
                <w:rFonts w:ascii="Times New Roman" w:hAnsi="Times New Roman"/>
                <w:b/>
                <w:sz w:val="24"/>
                <w:szCs w:val="20"/>
              </w:rPr>
              <w:t>.</w:t>
            </w:r>
            <w:r w:rsidR="00DF402B" w:rsidRPr="00137EF7">
              <w:rPr>
                <w:rFonts w:ascii="Times New Roman" w:hAnsi="Times New Roman"/>
                <w:b/>
                <w:sz w:val="24"/>
                <w:szCs w:val="20"/>
              </w:rPr>
              <w:t xml:space="preserve"> Трудовая функция</w:t>
            </w:r>
          </w:p>
        </w:tc>
      </w:tr>
      <w:tr w:rsidR="00DF402B" w:rsidRPr="00137EF7" w:rsidTr="00813F48">
        <w:tblPrEx>
          <w:tblLook w:val="01E0" w:firstRow="1" w:lastRow="1" w:firstColumn="1" w:lastColumn="1" w:noHBand="0" w:noVBand="0"/>
        </w:tblPrEx>
        <w:trPr>
          <w:trHeight w:val="278"/>
          <w:jc w:val="center"/>
        </w:trPr>
        <w:tc>
          <w:tcPr>
            <w:tcW w:w="703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DF402B" w:rsidRPr="00137EF7" w:rsidRDefault="00EB349F" w:rsidP="00297B3B">
            <w:pPr>
              <w:rPr>
                <w:rFonts w:ascii="Times New Roman" w:hAnsi="Times New Roman"/>
                <w:sz w:val="18"/>
                <w:szCs w:val="16"/>
              </w:rPr>
            </w:pPr>
            <w:r w:rsidRPr="00EB349F">
              <w:rPr>
                <w:rFonts w:ascii="Times New Roman" w:hAnsi="Times New Roman"/>
                <w:sz w:val="20"/>
                <w:szCs w:val="16"/>
              </w:rPr>
              <w:t>Наименование</w:t>
            </w:r>
          </w:p>
        </w:tc>
        <w:tc>
          <w:tcPr>
            <w:tcW w:w="2387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F402B" w:rsidRPr="00137EF7" w:rsidRDefault="00DF402B" w:rsidP="002C2475">
            <w:pPr>
              <w:rPr>
                <w:rFonts w:ascii="Times New Roman" w:hAnsi="Times New Roman"/>
                <w:sz w:val="18"/>
                <w:szCs w:val="16"/>
              </w:rPr>
            </w:pPr>
            <w:r w:rsidRPr="00523D35">
              <w:rPr>
                <w:rFonts w:ascii="Times New Roman" w:hAnsi="Times New Roman"/>
                <w:sz w:val="24"/>
                <w:szCs w:val="24"/>
              </w:rPr>
              <w:t>Руководство работниками строительной организации</w:t>
            </w:r>
          </w:p>
        </w:tc>
        <w:tc>
          <w:tcPr>
            <w:tcW w:w="27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F402B" w:rsidRPr="00137EF7" w:rsidRDefault="00EB349F" w:rsidP="00297B3B">
            <w:pPr>
              <w:jc w:val="right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EB349F">
              <w:rPr>
                <w:rFonts w:ascii="Times New Roman" w:hAnsi="Times New Roman"/>
                <w:sz w:val="20"/>
                <w:szCs w:val="16"/>
              </w:rPr>
              <w:t>Код</w:t>
            </w:r>
          </w:p>
        </w:tc>
        <w:tc>
          <w:tcPr>
            <w:tcW w:w="457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F402B" w:rsidRPr="00137EF7" w:rsidRDefault="00DF402B" w:rsidP="00434317">
            <w:pPr>
              <w:rPr>
                <w:rFonts w:ascii="Times New Roman" w:hAnsi="Times New Roman"/>
                <w:sz w:val="18"/>
                <w:szCs w:val="16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А/0</w:t>
            </w:r>
            <w:r w:rsidR="00434317">
              <w:rPr>
                <w:rFonts w:ascii="Times New Roman" w:hAnsi="Times New Roman"/>
                <w:sz w:val="24"/>
                <w:szCs w:val="24"/>
              </w:rPr>
              <w:t>6</w:t>
            </w:r>
            <w:r w:rsidRPr="00137EF7">
              <w:rPr>
                <w:rFonts w:ascii="Times New Roman" w:hAnsi="Times New Roman"/>
                <w:sz w:val="24"/>
                <w:szCs w:val="24"/>
              </w:rPr>
              <w:t>.7</w:t>
            </w:r>
          </w:p>
        </w:tc>
        <w:tc>
          <w:tcPr>
            <w:tcW w:w="696" w:type="pct"/>
            <w:gridSpan w:val="3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F402B" w:rsidRPr="00137EF7" w:rsidRDefault="00EB349F" w:rsidP="00297B3B">
            <w:pPr>
              <w:rPr>
                <w:rFonts w:ascii="Times New Roman" w:hAnsi="Times New Roman"/>
                <w:sz w:val="18"/>
                <w:szCs w:val="16"/>
                <w:vertAlign w:val="superscript"/>
              </w:rPr>
            </w:pPr>
            <w:r w:rsidRPr="00EB349F">
              <w:rPr>
                <w:rFonts w:ascii="Times New Roman" w:hAnsi="Times New Roman"/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48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F402B" w:rsidRPr="00137EF7" w:rsidRDefault="00DF402B" w:rsidP="00EB349F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DF402B" w:rsidRPr="00137EF7" w:rsidTr="009A1E38">
        <w:tblPrEx>
          <w:tblLook w:val="01E0" w:firstRow="1" w:lastRow="1" w:firstColumn="1" w:lastColumn="1" w:noHBand="0" w:noVBand="0"/>
        </w:tblPrEx>
        <w:trPr>
          <w:trHeight w:val="131"/>
          <w:jc w:val="center"/>
        </w:trPr>
        <w:tc>
          <w:tcPr>
            <w:tcW w:w="5000" w:type="pct"/>
            <w:gridSpan w:val="13"/>
            <w:tcBorders>
              <w:top w:val="nil"/>
              <w:bottom w:val="nil"/>
            </w:tcBorders>
            <w:vAlign w:val="center"/>
          </w:tcPr>
          <w:p w:rsidR="00DF402B" w:rsidRPr="00137EF7" w:rsidRDefault="00DF402B" w:rsidP="00EA346A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</w:p>
        </w:tc>
      </w:tr>
      <w:tr w:rsidR="00813F48" w:rsidRPr="00137EF7" w:rsidTr="00813F48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488"/>
          <w:jc w:val="center"/>
        </w:trPr>
        <w:tc>
          <w:tcPr>
            <w:tcW w:w="1016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813F48" w:rsidRPr="00137EF7" w:rsidRDefault="00813F48" w:rsidP="00EA346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B349F">
              <w:rPr>
                <w:rFonts w:ascii="Times New Roman" w:hAnsi="Times New Roman"/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0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813F48" w:rsidRPr="00137EF7" w:rsidRDefault="00813F48" w:rsidP="00EA346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B349F">
              <w:rPr>
                <w:rFonts w:ascii="Times New Roman" w:hAnsi="Times New Roman"/>
                <w:sz w:val="20"/>
                <w:szCs w:val="18"/>
              </w:rPr>
              <w:t>Оригинал</w:t>
            </w:r>
          </w:p>
        </w:tc>
        <w:tc>
          <w:tcPr>
            <w:tcW w:w="1319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813F48" w:rsidRPr="004A06C4" w:rsidRDefault="00813F48" w:rsidP="00B348E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A06C4">
              <w:rPr>
                <w:rFonts w:ascii="Times New Roman" w:hAnsi="Times New Roman"/>
                <w:sz w:val="20"/>
                <w:szCs w:val="20"/>
              </w:rPr>
              <w:t>Профессиональный стандарт «Руководитель строительной организации»</w:t>
            </w:r>
          </w:p>
        </w:tc>
        <w:tc>
          <w:tcPr>
            <w:tcW w:w="815" w:type="pct"/>
            <w:gridSpan w:val="4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813F48" w:rsidRPr="00137EF7" w:rsidRDefault="00813F48" w:rsidP="00B348E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B349F">
              <w:rPr>
                <w:rFonts w:ascii="Times New Roman" w:hAnsi="Times New Roman"/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680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813F48" w:rsidRPr="00867220" w:rsidRDefault="00813F48" w:rsidP="00B348E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7220">
              <w:rPr>
                <w:rFonts w:ascii="Times New Roman" w:hAnsi="Times New Roman"/>
                <w:sz w:val="20"/>
                <w:szCs w:val="20"/>
              </w:rPr>
              <w:t>16.038</w:t>
            </w:r>
          </w:p>
        </w:tc>
        <w:tc>
          <w:tcPr>
            <w:tcW w:w="664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813F48" w:rsidRPr="00867220" w:rsidRDefault="00813F48" w:rsidP="00B348E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7220">
              <w:rPr>
                <w:rFonts w:ascii="Times New Roman" w:hAnsi="Times New Roman"/>
                <w:sz w:val="20"/>
                <w:szCs w:val="20"/>
              </w:rPr>
              <w:t>322</w:t>
            </w:r>
          </w:p>
        </w:tc>
      </w:tr>
      <w:tr w:rsidR="00DF402B" w:rsidRPr="00137EF7" w:rsidTr="00813F48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479"/>
          <w:jc w:val="center"/>
        </w:trPr>
        <w:tc>
          <w:tcPr>
            <w:tcW w:w="1016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DF402B" w:rsidRPr="00137EF7" w:rsidRDefault="00DF402B" w:rsidP="00EA346A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2379" w:type="pct"/>
            <w:gridSpan w:val="5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DF402B" w:rsidRPr="00137EF7" w:rsidRDefault="00DF402B" w:rsidP="00EA346A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546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F402B" w:rsidRPr="00137EF7" w:rsidRDefault="00EB349F" w:rsidP="00EA346A">
            <w:pPr>
              <w:spacing w:after="0"/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EB349F">
              <w:rPr>
                <w:rFonts w:ascii="Times New Roman" w:hAnsi="Times New Roman"/>
                <w:sz w:val="20"/>
                <w:szCs w:val="20"/>
              </w:rPr>
              <w:t>Код оригинала</w:t>
            </w:r>
          </w:p>
        </w:tc>
        <w:tc>
          <w:tcPr>
            <w:tcW w:w="1059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F402B" w:rsidRPr="00137EF7" w:rsidRDefault="00EB349F" w:rsidP="00EA346A">
            <w:pPr>
              <w:spacing w:after="0"/>
              <w:ind w:right="-104"/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EB349F">
              <w:rPr>
                <w:rFonts w:ascii="Times New Roman" w:hAnsi="Times New Roman"/>
                <w:sz w:val="20"/>
                <w:szCs w:val="16"/>
              </w:rPr>
              <w:t>Регистрационный номер профессионального стандарта</w:t>
            </w:r>
          </w:p>
        </w:tc>
      </w:tr>
      <w:tr w:rsidR="00DF402B" w:rsidRPr="00137EF7" w:rsidTr="00813F48">
        <w:tblPrEx>
          <w:tblLook w:val="01E0" w:firstRow="1" w:lastRow="1" w:firstColumn="1" w:lastColumn="1" w:noHBand="0" w:noVBand="0"/>
        </w:tblPrEx>
        <w:trPr>
          <w:trHeight w:val="226"/>
          <w:jc w:val="center"/>
        </w:trPr>
        <w:tc>
          <w:tcPr>
            <w:tcW w:w="1016" w:type="pct"/>
            <w:gridSpan w:val="2"/>
            <w:tcBorders>
              <w:top w:val="nil"/>
              <w:bottom w:val="single" w:sz="4" w:space="0" w:color="7F7F7F"/>
              <w:right w:val="nil"/>
            </w:tcBorders>
            <w:vAlign w:val="center"/>
          </w:tcPr>
          <w:p w:rsidR="00DF402B" w:rsidRPr="00137EF7" w:rsidRDefault="00DF402B" w:rsidP="00EA346A">
            <w:pPr>
              <w:spacing w:after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3984" w:type="pct"/>
            <w:gridSpan w:val="11"/>
            <w:tcBorders>
              <w:top w:val="nil"/>
              <w:left w:val="nil"/>
              <w:bottom w:val="single" w:sz="4" w:space="0" w:color="7F7F7F"/>
            </w:tcBorders>
            <w:vAlign w:val="center"/>
          </w:tcPr>
          <w:p w:rsidR="00DF402B" w:rsidRPr="00137EF7" w:rsidRDefault="00DF402B" w:rsidP="00EA346A">
            <w:pPr>
              <w:spacing w:after="0"/>
              <w:rPr>
                <w:rFonts w:ascii="Times New Roman" w:hAnsi="Times New Roman"/>
                <w:szCs w:val="20"/>
              </w:rPr>
            </w:pPr>
          </w:p>
        </w:tc>
      </w:tr>
      <w:tr w:rsidR="00DF402B" w:rsidRPr="00137EF7" w:rsidTr="00813F48">
        <w:tblPrEx>
          <w:tblLook w:val="01E0" w:firstRow="1" w:lastRow="1" w:firstColumn="1" w:lastColumn="1" w:noHBand="0" w:noVBand="0"/>
        </w:tblPrEx>
        <w:trPr>
          <w:trHeight w:val="200"/>
          <w:jc w:val="center"/>
        </w:trPr>
        <w:tc>
          <w:tcPr>
            <w:tcW w:w="1016" w:type="pct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3984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Определение потребности строительной организации в трудовых ресурсах</w:t>
            </w:r>
          </w:p>
        </w:tc>
      </w:tr>
      <w:tr w:rsidR="00DF402B" w:rsidRPr="00137EF7" w:rsidTr="00813F48">
        <w:tblPrEx>
          <w:tblLook w:val="01E0" w:firstRow="1" w:lastRow="1" w:firstColumn="1" w:lastColumn="1" w:noHBand="0" w:noVBand="0"/>
        </w:tblPrEx>
        <w:trPr>
          <w:trHeight w:val="200"/>
          <w:jc w:val="center"/>
        </w:trPr>
        <w:tc>
          <w:tcPr>
            <w:tcW w:w="101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4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Разработка и контроль выполнения планов обеспечения деятельности строительной организации трудовыми ресурсами с учетом профессиональных и квалификационных требований</w:t>
            </w:r>
          </w:p>
        </w:tc>
      </w:tr>
      <w:tr w:rsidR="00DF402B" w:rsidRPr="00137EF7" w:rsidTr="00813F48">
        <w:tblPrEx>
          <w:tblLook w:val="01E0" w:firstRow="1" w:lastRow="1" w:firstColumn="1" w:lastColumn="1" w:noHBand="0" w:noVBand="0"/>
        </w:tblPrEx>
        <w:trPr>
          <w:trHeight w:val="200"/>
          <w:jc w:val="center"/>
        </w:trPr>
        <w:tc>
          <w:tcPr>
            <w:tcW w:w="101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4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 xml:space="preserve">Разработка и контроль исполнения локальных нормативных документов, регламентирующих деятельность </w:t>
            </w:r>
            <w:r>
              <w:rPr>
                <w:rFonts w:ascii="Times New Roman" w:hAnsi="Times New Roman"/>
                <w:sz w:val="24"/>
                <w:szCs w:val="24"/>
              </w:rPr>
              <w:t>работников</w:t>
            </w:r>
          </w:p>
        </w:tc>
      </w:tr>
      <w:tr w:rsidR="00DF402B" w:rsidRPr="00137EF7" w:rsidTr="00813F48">
        <w:tblPrEx>
          <w:tblLook w:val="01E0" w:firstRow="1" w:lastRow="1" w:firstColumn="1" w:lastColumn="1" w:noHBand="0" w:noVBand="0"/>
        </w:tblPrEx>
        <w:trPr>
          <w:trHeight w:val="200"/>
          <w:jc w:val="center"/>
        </w:trPr>
        <w:tc>
          <w:tcPr>
            <w:tcW w:w="101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4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E23829" w:rsidRDefault="00E23829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</w:t>
            </w:r>
            <w:r w:rsidR="009A1E38">
              <w:rPr>
                <w:rFonts w:ascii="Times New Roman" w:hAnsi="Times New Roman"/>
                <w:sz w:val="24"/>
                <w:szCs w:val="24"/>
              </w:rPr>
              <w:t>ительство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строительн</w:t>
            </w:r>
            <w:r w:rsidR="002C2475">
              <w:rPr>
                <w:rFonts w:ascii="Times New Roman" w:hAnsi="Times New Roman"/>
                <w:sz w:val="24"/>
                <w:szCs w:val="24"/>
              </w:rPr>
              <w:t>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организаци</w:t>
            </w:r>
            <w:r w:rsidR="002C2475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F402B" w:rsidRPr="00E23829">
              <w:rPr>
                <w:rFonts w:ascii="Times New Roman" w:hAnsi="Times New Roman"/>
                <w:sz w:val="24"/>
                <w:szCs w:val="24"/>
              </w:rPr>
              <w:t>в процедурах социального партнерства</w:t>
            </w:r>
          </w:p>
        </w:tc>
      </w:tr>
      <w:tr w:rsidR="00E23829" w:rsidRPr="00137EF7" w:rsidTr="00813F48">
        <w:tblPrEx>
          <w:tblLook w:val="01E0" w:firstRow="1" w:lastRow="1" w:firstColumn="1" w:lastColumn="1" w:noHBand="0" w:noVBand="0"/>
        </w:tblPrEx>
        <w:trPr>
          <w:trHeight w:val="200"/>
          <w:jc w:val="center"/>
        </w:trPr>
        <w:tc>
          <w:tcPr>
            <w:tcW w:w="101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3829" w:rsidRPr="00137EF7" w:rsidRDefault="00E23829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4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3829" w:rsidRPr="00E23829" w:rsidRDefault="00E23829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3829">
              <w:rPr>
                <w:rFonts w:ascii="Times New Roman" w:hAnsi="Times New Roman"/>
                <w:sz w:val="24"/>
                <w:szCs w:val="24"/>
              </w:rPr>
              <w:t>Обеспеч</w:t>
            </w:r>
            <w:r w:rsidR="009A1E38">
              <w:rPr>
                <w:rFonts w:ascii="Times New Roman" w:hAnsi="Times New Roman"/>
                <w:sz w:val="24"/>
                <w:szCs w:val="24"/>
              </w:rPr>
              <w:t>ение</w:t>
            </w:r>
            <w:r w:rsidRPr="00E23829">
              <w:rPr>
                <w:rFonts w:ascii="Times New Roman" w:hAnsi="Times New Roman"/>
                <w:sz w:val="24"/>
                <w:szCs w:val="24"/>
              </w:rPr>
              <w:t xml:space="preserve"> формировани</w:t>
            </w:r>
            <w:r w:rsidR="009A1E38">
              <w:rPr>
                <w:rFonts w:ascii="Times New Roman" w:hAnsi="Times New Roman"/>
                <w:sz w:val="24"/>
                <w:szCs w:val="24"/>
              </w:rPr>
              <w:t>я</w:t>
            </w:r>
            <w:r w:rsidR="008335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51B4E">
              <w:rPr>
                <w:rFonts w:ascii="Times New Roman" w:hAnsi="Times New Roman"/>
                <w:sz w:val="24"/>
                <w:szCs w:val="24"/>
              </w:rPr>
              <w:t xml:space="preserve">позитивного </w:t>
            </w:r>
            <w:r w:rsidRPr="00E23829">
              <w:rPr>
                <w:rFonts w:ascii="Times New Roman" w:hAnsi="Times New Roman"/>
                <w:sz w:val="24"/>
                <w:szCs w:val="24"/>
              </w:rPr>
              <w:t xml:space="preserve">психологического климата </w:t>
            </w:r>
            <w:r w:rsidR="00596025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E23829">
              <w:rPr>
                <w:rFonts w:ascii="Times New Roman" w:hAnsi="Times New Roman"/>
                <w:sz w:val="24"/>
                <w:szCs w:val="24"/>
              </w:rPr>
              <w:t>трудовом коллективе</w:t>
            </w:r>
          </w:p>
        </w:tc>
      </w:tr>
      <w:tr w:rsidR="00DF402B" w:rsidRPr="00137EF7" w:rsidTr="00813F48">
        <w:tblPrEx>
          <w:tblLook w:val="01E0" w:firstRow="1" w:lastRow="1" w:firstColumn="1" w:lastColumn="1" w:noHBand="0" w:noVBand="0"/>
        </w:tblPrEx>
        <w:trPr>
          <w:trHeight w:val="200"/>
          <w:jc w:val="center"/>
        </w:trPr>
        <w:tc>
          <w:tcPr>
            <w:tcW w:w="101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4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751B4E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Утверждение штатных расписаний, прием на работу и увольнение сотрудников</w:t>
            </w:r>
          </w:p>
        </w:tc>
      </w:tr>
      <w:tr w:rsidR="00DF402B" w:rsidRPr="00137EF7" w:rsidTr="00813F48">
        <w:tblPrEx>
          <w:tblLook w:val="01E0" w:firstRow="1" w:lastRow="1" w:firstColumn="1" w:lastColumn="1" w:noHBand="0" w:noVBand="0"/>
        </w:tblPrEx>
        <w:trPr>
          <w:trHeight w:val="215"/>
          <w:jc w:val="center"/>
        </w:trPr>
        <w:tc>
          <w:tcPr>
            <w:tcW w:w="1016" w:type="pct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3984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31C">
              <w:rPr>
                <w:rFonts w:ascii="Times New Roman" w:hAnsi="Times New Roman"/>
                <w:sz w:val="24"/>
                <w:szCs w:val="24"/>
              </w:rPr>
              <w:t>Осуществлять планирование деятельности работников строительной организации</w:t>
            </w:r>
          </w:p>
        </w:tc>
      </w:tr>
      <w:tr w:rsidR="00DF402B" w:rsidRPr="00137EF7" w:rsidTr="00813F48">
        <w:tblPrEx>
          <w:tblLook w:val="01E0" w:firstRow="1" w:lastRow="1" w:firstColumn="1" w:lastColumn="1" w:noHBand="0" w:noVBand="0"/>
        </w:tblPrEx>
        <w:trPr>
          <w:trHeight w:val="215"/>
          <w:jc w:val="center"/>
        </w:trPr>
        <w:tc>
          <w:tcPr>
            <w:tcW w:w="101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4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E23829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3829">
              <w:rPr>
                <w:rFonts w:ascii="Times New Roman" w:hAnsi="Times New Roman"/>
                <w:sz w:val="24"/>
                <w:szCs w:val="24"/>
              </w:rPr>
              <w:t>Осуществлять расчет требуемой численности работников с учетом профессиональны</w:t>
            </w:r>
            <w:r w:rsidR="009A1E38">
              <w:rPr>
                <w:rFonts w:ascii="Times New Roman" w:hAnsi="Times New Roman"/>
                <w:sz w:val="24"/>
                <w:szCs w:val="24"/>
              </w:rPr>
              <w:t>х и квалификационных требований</w:t>
            </w:r>
          </w:p>
        </w:tc>
      </w:tr>
      <w:tr w:rsidR="00DF402B" w:rsidRPr="00137EF7" w:rsidTr="00813F48">
        <w:tblPrEx>
          <w:tblLook w:val="01E0" w:firstRow="1" w:lastRow="1" w:firstColumn="1" w:lastColumn="1" w:noHBand="0" w:noVBand="0"/>
        </w:tblPrEx>
        <w:trPr>
          <w:trHeight w:val="215"/>
          <w:jc w:val="center"/>
        </w:trPr>
        <w:tc>
          <w:tcPr>
            <w:tcW w:w="101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4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E23829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3829">
              <w:rPr>
                <w:rFonts w:ascii="Times New Roman" w:hAnsi="Times New Roman"/>
                <w:sz w:val="24"/>
                <w:szCs w:val="24"/>
              </w:rPr>
              <w:t>Применять средства</w:t>
            </w:r>
            <w:r w:rsidR="00E23829" w:rsidRPr="00E23829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Pr="00E23829">
              <w:rPr>
                <w:rFonts w:ascii="Times New Roman" w:hAnsi="Times New Roman"/>
                <w:sz w:val="24"/>
                <w:szCs w:val="24"/>
              </w:rPr>
              <w:t xml:space="preserve"> методы руководства работниками</w:t>
            </w:r>
          </w:p>
        </w:tc>
      </w:tr>
      <w:tr w:rsidR="00DF402B" w:rsidRPr="00137EF7" w:rsidTr="00813F48">
        <w:tblPrEx>
          <w:tblLook w:val="01E0" w:firstRow="1" w:lastRow="1" w:firstColumn="1" w:lastColumn="1" w:noHBand="0" w:noVBand="0"/>
        </w:tblPrEx>
        <w:trPr>
          <w:trHeight w:val="215"/>
          <w:jc w:val="center"/>
        </w:trPr>
        <w:tc>
          <w:tcPr>
            <w:tcW w:w="101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4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рганизовывать и о</w:t>
            </w:r>
            <w:r w:rsidRPr="00137EF7">
              <w:rPr>
                <w:rFonts w:ascii="Times New Roman" w:hAnsi="Times New Roman"/>
                <w:sz w:val="24"/>
                <w:szCs w:val="24"/>
              </w:rPr>
              <w:t xml:space="preserve">существлять мониторинг профессионального уровня работников и определять недостающие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умения, знания и </w:t>
            </w:r>
            <w:r w:rsidRPr="00137EF7">
              <w:rPr>
                <w:rFonts w:ascii="Times New Roman" w:hAnsi="Times New Roman"/>
                <w:sz w:val="24"/>
                <w:szCs w:val="24"/>
              </w:rPr>
              <w:t>компетенции</w:t>
            </w:r>
          </w:p>
        </w:tc>
      </w:tr>
      <w:tr w:rsidR="00DF402B" w:rsidRPr="00137EF7" w:rsidTr="00813F48">
        <w:tblPrEx>
          <w:tblLook w:val="01E0" w:firstRow="1" w:lastRow="1" w:firstColumn="1" w:lastColumn="1" w:noHBand="0" w:noVBand="0"/>
        </w:tblPrEx>
        <w:trPr>
          <w:trHeight w:val="215"/>
          <w:jc w:val="center"/>
        </w:trPr>
        <w:tc>
          <w:tcPr>
            <w:tcW w:w="101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4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DA38C7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DA38C7">
              <w:rPr>
                <w:rFonts w:ascii="Times New Roman" w:hAnsi="Times New Roman"/>
                <w:sz w:val="24"/>
                <w:szCs w:val="24"/>
              </w:rPr>
              <w:t>Определять требования к содержанию и формам организации</w:t>
            </w:r>
            <w:r w:rsidRPr="00DA38C7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профессионального обучения и повышения квалификации работников</w:t>
            </w:r>
          </w:p>
        </w:tc>
      </w:tr>
      <w:tr w:rsidR="00DF402B" w:rsidRPr="00137EF7" w:rsidTr="00813F48">
        <w:tblPrEx>
          <w:tblLook w:val="01E0" w:firstRow="1" w:lastRow="1" w:firstColumn="1" w:lastColumn="1" w:noHBand="0" w:noVBand="0"/>
        </w:tblPrEx>
        <w:trPr>
          <w:trHeight w:val="215"/>
          <w:jc w:val="center"/>
        </w:trPr>
        <w:tc>
          <w:tcPr>
            <w:tcW w:w="101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4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F7B39" w:rsidRDefault="00596025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Формулировать и представлять позицию работодателя</w:t>
            </w:r>
            <w:r w:rsidR="00DF402B" w:rsidRPr="001F7B39">
              <w:rPr>
                <w:rFonts w:ascii="Times New Roman" w:hAnsi="Times New Roman"/>
                <w:sz w:val="24"/>
                <w:szCs w:val="24"/>
              </w:rPr>
              <w:t xml:space="preserve"> в коллективных переговорах, при заключении коллективных договоров, осуществлении иных процедур </w:t>
            </w:r>
            <w:r w:rsidR="00751B4E">
              <w:rPr>
                <w:rFonts w:ascii="Times New Roman" w:hAnsi="Times New Roman"/>
                <w:sz w:val="24"/>
                <w:szCs w:val="24"/>
              </w:rPr>
              <w:t xml:space="preserve">в сфере </w:t>
            </w:r>
            <w:r w:rsidR="00DF402B" w:rsidRPr="001F7B39">
              <w:rPr>
                <w:rFonts w:ascii="Times New Roman" w:hAnsi="Times New Roman"/>
                <w:sz w:val="24"/>
                <w:szCs w:val="24"/>
              </w:rPr>
              <w:t>социального партнерства</w:t>
            </w:r>
          </w:p>
        </w:tc>
      </w:tr>
      <w:tr w:rsidR="00DF402B" w:rsidRPr="00137EF7" w:rsidTr="00813F48">
        <w:tblPrEx>
          <w:tblLook w:val="01E0" w:firstRow="1" w:lastRow="1" w:firstColumn="1" w:lastColumn="1" w:noHBand="0" w:noVBand="0"/>
        </w:tblPrEx>
        <w:trPr>
          <w:trHeight w:val="215"/>
          <w:jc w:val="center"/>
        </w:trPr>
        <w:tc>
          <w:tcPr>
            <w:tcW w:w="1016" w:type="pct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6942A0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42A0" w:rsidDel="002A1D54">
              <w:rPr>
                <w:rFonts w:ascii="Times New Roman" w:hAnsi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3984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6942A0" w:rsidRDefault="00751B4E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Требования законодательных и иных нормативных правовых актов</w:t>
            </w:r>
            <w:r w:rsidR="00DF402B" w:rsidRPr="006942A0">
              <w:rPr>
                <w:rFonts w:ascii="Times New Roman" w:hAnsi="Times New Roman"/>
                <w:sz w:val="24"/>
                <w:szCs w:val="24"/>
              </w:rPr>
              <w:t>, регулирующих трудовую деятельность</w:t>
            </w:r>
          </w:p>
        </w:tc>
      </w:tr>
      <w:tr w:rsidR="00DF402B" w:rsidRPr="00137EF7" w:rsidTr="00813F48">
        <w:tblPrEx>
          <w:tblLook w:val="01E0" w:firstRow="1" w:lastRow="1" w:firstColumn="1" w:lastColumn="1" w:noHBand="0" w:noVBand="0"/>
        </w:tblPrEx>
        <w:trPr>
          <w:trHeight w:val="215"/>
          <w:jc w:val="center"/>
        </w:trPr>
        <w:tc>
          <w:tcPr>
            <w:tcW w:w="101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6942A0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4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6942A0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42A0">
              <w:rPr>
                <w:rFonts w:ascii="Times New Roman" w:hAnsi="Times New Roman"/>
                <w:sz w:val="24"/>
                <w:szCs w:val="24"/>
              </w:rPr>
              <w:t>Средства</w:t>
            </w:r>
            <w:r w:rsidR="00E23829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Pr="006942A0">
              <w:rPr>
                <w:rFonts w:ascii="Times New Roman" w:hAnsi="Times New Roman"/>
                <w:sz w:val="24"/>
                <w:szCs w:val="24"/>
              </w:rPr>
              <w:t xml:space="preserve"> методы руководства работниками</w:t>
            </w:r>
          </w:p>
        </w:tc>
      </w:tr>
      <w:tr w:rsidR="00DF402B" w:rsidRPr="00137EF7" w:rsidTr="00813F48">
        <w:tblPrEx>
          <w:tblLook w:val="01E0" w:firstRow="1" w:lastRow="1" w:firstColumn="1" w:lastColumn="1" w:noHBand="0" w:noVBand="0"/>
        </w:tblPrEx>
        <w:trPr>
          <w:trHeight w:val="215"/>
          <w:jc w:val="center"/>
        </w:trPr>
        <w:tc>
          <w:tcPr>
            <w:tcW w:w="101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6942A0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4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42A0">
              <w:rPr>
                <w:rFonts w:ascii="Times New Roman" w:hAnsi="Times New Roman"/>
                <w:sz w:val="24"/>
                <w:szCs w:val="24"/>
              </w:rPr>
              <w:t>Методики расчета потребности строительного производства в трудовых ресурсах</w:t>
            </w:r>
          </w:p>
          <w:p w:rsidR="00813F48" w:rsidRPr="006942A0" w:rsidRDefault="00813F48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402B" w:rsidRPr="00137EF7" w:rsidTr="00813F48">
        <w:tblPrEx>
          <w:tblLook w:val="01E0" w:firstRow="1" w:lastRow="1" w:firstColumn="1" w:lastColumn="1" w:noHBand="0" w:noVBand="0"/>
        </w:tblPrEx>
        <w:trPr>
          <w:trHeight w:val="215"/>
          <w:jc w:val="center"/>
        </w:trPr>
        <w:tc>
          <w:tcPr>
            <w:tcW w:w="101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6942A0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4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6942A0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42A0">
              <w:rPr>
                <w:rFonts w:ascii="Times New Roman" w:hAnsi="Times New Roman"/>
                <w:sz w:val="24"/>
                <w:szCs w:val="24"/>
              </w:rPr>
              <w:t>Методы оценки эффективности труда</w:t>
            </w:r>
          </w:p>
        </w:tc>
      </w:tr>
      <w:tr w:rsidR="00DF402B" w:rsidRPr="00137EF7" w:rsidTr="00813F48">
        <w:tblPrEx>
          <w:tblLook w:val="01E0" w:firstRow="1" w:lastRow="1" w:firstColumn="1" w:lastColumn="1" w:noHBand="0" w:noVBand="0"/>
        </w:tblPrEx>
        <w:trPr>
          <w:trHeight w:val="215"/>
          <w:jc w:val="center"/>
        </w:trPr>
        <w:tc>
          <w:tcPr>
            <w:tcW w:w="101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6942A0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4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6942A0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42A0">
              <w:rPr>
                <w:rFonts w:ascii="Times New Roman" w:hAnsi="Times New Roman"/>
                <w:sz w:val="24"/>
                <w:szCs w:val="24"/>
              </w:rPr>
              <w:t>Системы, формы и методы нормирования и оплаты труда в строительстве</w:t>
            </w:r>
          </w:p>
        </w:tc>
      </w:tr>
      <w:tr w:rsidR="00DF402B" w:rsidRPr="00137EF7" w:rsidTr="00813F48">
        <w:tblPrEx>
          <w:tblLook w:val="01E0" w:firstRow="1" w:lastRow="1" w:firstColumn="1" w:lastColumn="1" w:noHBand="0" w:noVBand="0"/>
        </w:tblPrEx>
        <w:trPr>
          <w:trHeight w:val="215"/>
          <w:jc w:val="center"/>
        </w:trPr>
        <w:tc>
          <w:tcPr>
            <w:tcW w:w="101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6942A0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4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6942A0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42A0">
              <w:rPr>
                <w:rFonts w:ascii="Times New Roman" w:hAnsi="Times New Roman"/>
                <w:sz w:val="24"/>
                <w:szCs w:val="24"/>
              </w:rPr>
              <w:t>Порядок разработки и утверждения локальных нормативных актов, регулирующих трудовые отношения в организации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6942A0">
              <w:rPr>
                <w:rFonts w:ascii="Times New Roman" w:hAnsi="Times New Roman"/>
                <w:sz w:val="24"/>
                <w:szCs w:val="24"/>
              </w:rPr>
              <w:t xml:space="preserve"> и порядок их применения</w:t>
            </w:r>
          </w:p>
        </w:tc>
      </w:tr>
      <w:tr w:rsidR="00DF402B" w:rsidRPr="00137EF7" w:rsidTr="00813F48">
        <w:tblPrEx>
          <w:tblLook w:val="01E0" w:firstRow="1" w:lastRow="1" w:firstColumn="1" w:lastColumn="1" w:noHBand="0" w:noVBand="0"/>
        </w:tblPrEx>
        <w:trPr>
          <w:trHeight w:val="215"/>
          <w:jc w:val="center"/>
        </w:trPr>
        <w:tc>
          <w:tcPr>
            <w:tcW w:w="101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6942A0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4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6942A0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42A0">
              <w:rPr>
                <w:rFonts w:ascii="Times New Roman" w:hAnsi="Times New Roman"/>
                <w:sz w:val="24"/>
                <w:szCs w:val="24"/>
              </w:rPr>
              <w:t>Методы оценки профессиональн</w:t>
            </w:r>
            <w:r>
              <w:rPr>
                <w:rFonts w:ascii="Times New Roman" w:hAnsi="Times New Roman"/>
                <w:sz w:val="24"/>
                <w:szCs w:val="24"/>
              </w:rPr>
              <w:t>ого уровня</w:t>
            </w:r>
            <w:r w:rsidRPr="006942A0">
              <w:rPr>
                <w:rFonts w:ascii="Times New Roman" w:hAnsi="Times New Roman"/>
                <w:sz w:val="24"/>
                <w:szCs w:val="24"/>
              </w:rPr>
              <w:t xml:space="preserve"> и личностных качеств работников строительной организации</w:t>
            </w:r>
          </w:p>
        </w:tc>
      </w:tr>
      <w:tr w:rsidR="00DF402B" w:rsidRPr="00137EF7" w:rsidTr="00813F48">
        <w:tblPrEx>
          <w:tblLook w:val="01E0" w:firstRow="1" w:lastRow="1" w:firstColumn="1" w:lastColumn="1" w:noHBand="0" w:noVBand="0"/>
        </w:tblPrEx>
        <w:trPr>
          <w:trHeight w:val="215"/>
          <w:jc w:val="center"/>
        </w:trPr>
        <w:tc>
          <w:tcPr>
            <w:tcW w:w="101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6942A0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4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6942A0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42A0">
              <w:rPr>
                <w:rFonts w:ascii="Times New Roman" w:hAnsi="Times New Roman"/>
                <w:sz w:val="24"/>
                <w:szCs w:val="24"/>
              </w:rPr>
              <w:t>Документы, подтверждающих профессиональную квалификацию и допуски к отдельным видам работ</w:t>
            </w:r>
          </w:p>
        </w:tc>
      </w:tr>
      <w:tr w:rsidR="00DF402B" w:rsidRPr="00137EF7" w:rsidTr="00813F48">
        <w:tblPrEx>
          <w:tblLook w:val="01E0" w:firstRow="1" w:lastRow="1" w:firstColumn="1" w:lastColumn="1" w:noHBand="0" w:noVBand="0"/>
        </w:tblPrEx>
        <w:trPr>
          <w:trHeight w:val="225"/>
          <w:jc w:val="center"/>
        </w:trPr>
        <w:tc>
          <w:tcPr>
            <w:tcW w:w="101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6942A0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4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6942A0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42A0">
              <w:rPr>
                <w:rFonts w:ascii="Times New Roman" w:hAnsi="Times New Roman"/>
                <w:sz w:val="24"/>
                <w:szCs w:val="24"/>
              </w:rPr>
              <w:t>Меры поощрения работников, виды ди</w:t>
            </w:r>
            <w:r>
              <w:rPr>
                <w:rFonts w:ascii="Times New Roman" w:hAnsi="Times New Roman"/>
                <w:sz w:val="24"/>
                <w:szCs w:val="24"/>
              </w:rPr>
              <w:t>сциплинарных взысканий и порядок</w:t>
            </w:r>
            <w:r w:rsidRPr="006942A0">
              <w:rPr>
                <w:rFonts w:ascii="Times New Roman" w:hAnsi="Times New Roman"/>
                <w:sz w:val="24"/>
                <w:szCs w:val="24"/>
              </w:rPr>
              <w:t xml:space="preserve"> их применения</w:t>
            </w:r>
          </w:p>
        </w:tc>
      </w:tr>
      <w:tr w:rsidR="00DF402B" w:rsidRPr="00137EF7" w:rsidTr="00813F48">
        <w:tblPrEx>
          <w:tblLook w:val="01E0" w:firstRow="1" w:lastRow="1" w:firstColumn="1" w:lastColumn="1" w:noHBand="0" w:noVBand="0"/>
        </w:tblPrEx>
        <w:trPr>
          <w:trHeight w:val="225"/>
          <w:jc w:val="center"/>
        </w:trPr>
        <w:tc>
          <w:tcPr>
            <w:tcW w:w="101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6942A0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4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6942A0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42A0">
              <w:rPr>
                <w:rFonts w:ascii="Times New Roman" w:hAnsi="Times New Roman"/>
                <w:sz w:val="24"/>
                <w:szCs w:val="24"/>
              </w:rPr>
              <w:t>Формы организации профессионального обучения и повышения квалификации работников</w:t>
            </w:r>
          </w:p>
        </w:tc>
      </w:tr>
      <w:tr w:rsidR="00DF402B" w:rsidRPr="00137EF7" w:rsidTr="00813F48">
        <w:tblPrEx>
          <w:tblLook w:val="01E0" w:firstRow="1" w:lastRow="1" w:firstColumn="1" w:lastColumn="1" w:noHBand="0" w:noVBand="0"/>
        </w:tblPrEx>
        <w:trPr>
          <w:trHeight w:val="225"/>
          <w:jc w:val="center"/>
        </w:trPr>
        <w:tc>
          <w:tcPr>
            <w:tcW w:w="101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6942A0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4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6942A0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42A0">
              <w:rPr>
                <w:rFonts w:ascii="Times New Roman" w:hAnsi="Times New Roman"/>
                <w:sz w:val="24"/>
                <w:szCs w:val="24"/>
              </w:rPr>
              <w:t>Основы договорного права</w:t>
            </w:r>
          </w:p>
        </w:tc>
      </w:tr>
      <w:tr w:rsidR="00DF402B" w:rsidRPr="00137EF7" w:rsidTr="00813F48">
        <w:tblPrEx>
          <w:tblLook w:val="01E0" w:firstRow="1" w:lastRow="1" w:firstColumn="1" w:lastColumn="1" w:noHBand="0" w:noVBand="0"/>
        </w:tblPrEx>
        <w:trPr>
          <w:trHeight w:val="225"/>
          <w:jc w:val="center"/>
        </w:trPr>
        <w:tc>
          <w:tcPr>
            <w:tcW w:w="101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6942A0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4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6942A0" w:rsidRDefault="009A1E38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0861EE">
              <w:rPr>
                <w:rFonts w:ascii="Times New Roman" w:hAnsi="Times New Roman"/>
                <w:sz w:val="24"/>
                <w:szCs w:val="24"/>
              </w:rPr>
              <w:t>аконодательств</w:t>
            </w:r>
            <w:r>
              <w:rPr>
                <w:rFonts w:ascii="Times New Roman" w:hAnsi="Times New Roman"/>
                <w:sz w:val="24"/>
                <w:szCs w:val="24"/>
              </w:rPr>
              <w:t>о Российской Федерации</w:t>
            </w:r>
            <w:r w:rsidRPr="000861EE">
              <w:rPr>
                <w:rFonts w:ascii="Times New Roman" w:hAnsi="Times New Roman"/>
                <w:sz w:val="24"/>
                <w:szCs w:val="24"/>
              </w:rPr>
              <w:t xml:space="preserve"> в области регистрации и охраны интеллектуальной собственности</w:t>
            </w:r>
          </w:p>
        </w:tc>
      </w:tr>
      <w:tr w:rsidR="00DF402B" w:rsidRPr="00137EF7" w:rsidTr="00813F48">
        <w:tblPrEx>
          <w:tblLook w:val="01E0" w:firstRow="1" w:lastRow="1" w:firstColumn="1" w:lastColumn="1" w:noHBand="0" w:noVBand="0"/>
        </w:tblPrEx>
        <w:trPr>
          <w:trHeight w:val="225"/>
          <w:jc w:val="center"/>
        </w:trPr>
        <w:tc>
          <w:tcPr>
            <w:tcW w:w="101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6942A0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4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F7B39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B39">
              <w:rPr>
                <w:rFonts w:ascii="Times New Roman" w:hAnsi="Times New Roman"/>
                <w:sz w:val="24"/>
                <w:szCs w:val="24"/>
              </w:rPr>
              <w:t>Формы социального партнерства и порядок их осуществления</w:t>
            </w:r>
          </w:p>
        </w:tc>
      </w:tr>
      <w:tr w:rsidR="00DF402B" w:rsidRPr="00137EF7" w:rsidTr="00813F48">
        <w:tblPrEx>
          <w:tblLook w:val="01E0" w:firstRow="1" w:lastRow="1" w:firstColumn="1" w:lastColumn="1" w:noHBand="0" w:noVBand="0"/>
        </w:tblPrEx>
        <w:trPr>
          <w:trHeight w:val="225"/>
          <w:jc w:val="center"/>
        </w:trPr>
        <w:tc>
          <w:tcPr>
            <w:tcW w:w="101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4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0861EE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миграционного законодательства, включая порядок</w:t>
            </w:r>
            <w:r w:rsidRPr="00137EF7">
              <w:rPr>
                <w:rFonts w:ascii="Times New Roman" w:hAnsi="Times New Roman"/>
                <w:sz w:val="24"/>
                <w:szCs w:val="24"/>
              </w:rPr>
              <w:t xml:space="preserve"> оформления разрешений на работу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для иностранных граждан и лиц без гражданства</w:t>
            </w:r>
          </w:p>
        </w:tc>
      </w:tr>
      <w:tr w:rsidR="00DF402B" w:rsidRPr="00137EF7" w:rsidTr="00813F48">
        <w:tblPrEx>
          <w:tblLook w:val="01E0" w:firstRow="1" w:lastRow="1" w:firstColumn="1" w:lastColumn="1" w:noHBand="0" w:noVBand="0"/>
        </w:tblPrEx>
        <w:trPr>
          <w:trHeight w:val="170"/>
          <w:jc w:val="center"/>
        </w:trPr>
        <w:tc>
          <w:tcPr>
            <w:tcW w:w="1016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Del="002A1D54" w:rsidRDefault="00DF402B" w:rsidP="002C2475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137EF7" w:rsidDel="002A1D54">
              <w:rPr>
                <w:rFonts w:ascii="Times New Roman" w:hAnsi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984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9A1E38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2C2475" w:rsidRDefault="002C2475"/>
    <w:tbl>
      <w:tblPr>
        <w:tblW w:w="5000" w:type="pct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66"/>
        <w:gridCol w:w="648"/>
        <w:gridCol w:w="1053"/>
        <w:gridCol w:w="2753"/>
        <w:gridCol w:w="481"/>
        <w:gridCol w:w="567"/>
        <w:gridCol w:w="48"/>
        <w:gridCol w:w="748"/>
        <w:gridCol w:w="208"/>
        <w:gridCol w:w="190"/>
        <w:gridCol w:w="1017"/>
        <w:gridCol w:w="246"/>
        <w:gridCol w:w="996"/>
      </w:tblGrid>
      <w:tr w:rsidR="00DF402B" w:rsidRPr="00137EF7" w:rsidTr="00EB349F">
        <w:trPr>
          <w:trHeight w:val="567"/>
          <w:jc w:val="center"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402B" w:rsidRPr="00137EF7" w:rsidRDefault="00DF402B" w:rsidP="008F1AD7">
            <w:pPr>
              <w:pStyle w:val="12"/>
              <w:spacing w:before="0" w:after="0"/>
              <w:ind w:left="0"/>
              <w:contextualSpacing w:val="0"/>
              <w:rPr>
                <w:rFonts w:ascii="Times New Roman" w:hAnsi="Times New Roman"/>
                <w:b/>
                <w:sz w:val="24"/>
                <w:szCs w:val="20"/>
              </w:rPr>
            </w:pPr>
            <w:r w:rsidRPr="00137EF7">
              <w:br w:type="page"/>
            </w:r>
            <w:r w:rsidR="008F1AD7">
              <w:rPr>
                <w:rFonts w:ascii="Times New Roman" w:hAnsi="Times New Roman"/>
                <w:b/>
                <w:sz w:val="24"/>
                <w:szCs w:val="20"/>
                <w:lang w:val="en-US"/>
              </w:rPr>
              <w:t>2</w:t>
            </w:r>
            <w:r w:rsidRPr="00137EF7">
              <w:rPr>
                <w:rFonts w:ascii="Times New Roman" w:hAnsi="Times New Roman"/>
                <w:b/>
                <w:sz w:val="24"/>
                <w:szCs w:val="20"/>
              </w:rPr>
              <w:t>.1.</w:t>
            </w:r>
            <w:r w:rsidR="00FC5115">
              <w:rPr>
                <w:rFonts w:ascii="Times New Roman" w:hAnsi="Times New Roman"/>
                <w:b/>
                <w:sz w:val="24"/>
                <w:szCs w:val="20"/>
              </w:rPr>
              <w:t>7</w:t>
            </w:r>
            <w:r w:rsidR="00EB349F">
              <w:rPr>
                <w:rFonts w:ascii="Times New Roman" w:hAnsi="Times New Roman"/>
                <w:b/>
                <w:sz w:val="24"/>
                <w:szCs w:val="20"/>
              </w:rPr>
              <w:t>.</w:t>
            </w:r>
            <w:r w:rsidRPr="00137EF7">
              <w:rPr>
                <w:rFonts w:ascii="Times New Roman" w:hAnsi="Times New Roman"/>
                <w:b/>
                <w:sz w:val="24"/>
                <w:szCs w:val="20"/>
              </w:rPr>
              <w:t xml:space="preserve"> Трудовая функция</w:t>
            </w:r>
          </w:p>
        </w:tc>
      </w:tr>
      <w:tr w:rsidR="00DF402B" w:rsidRPr="00137EF7" w:rsidTr="00813F48">
        <w:tblPrEx>
          <w:tblLook w:val="01E0" w:firstRow="1" w:lastRow="1" w:firstColumn="1" w:lastColumn="1" w:noHBand="0" w:noVBand="0"/>
        </w:tblPrEx>
        <w:trPr>
          <w:trHeight w:val="278"/>
          <w:jc w:val="center"/>
        </w:trPr>
        <w:tc>
          <w:tcPr>
            <w:tcW w:w="703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DF402B" w:rsidRPr="00137EF7" w:rsidRDefault="00EB349F" w:rsidP="00297B3B">
            <w:pPr>
              <w:rPr>
                <w:rFonts w:ascii="Times New Roman" w:hAnsi="Times New Roman"/>
                <w:sz w:val="18"/>
                <w:szCs w:val="16"/>
              </w:rPr>
            </w:pPr>
            <w:r w:rsidRPr="00EB349F">
              <w:rPr>
                <w:rFonts w:ascii="Times New Roman" w:hAnsi="Times New Roman"/>
                <w:sz w:val="20"/>
                <w:szCs w:val="16"/>
              </w:rPr>
              <w:t>Наименование</w:t>
            </w:r>
          </w:p>
        </w:tc>
        <w:tc>
          <w:tcPr>
            <w:tcW w:w="2368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F402B" w:rsidRPr="00137EF7" w:rsidRDefault="00DF402B" w:rsidP="009A1E38">
            <w:pPr>
              <w:rPr>
                <w:rFonts w:ascii="Times New Roman" w:hAnsi="Times New Roman"/>
                <w:sz w:val="18"/>
                <w:szCs w:val="16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Представление и защита интересов строительной организации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F402B" w:rsidRPr="00137EF7" w:rsidRDefault="00EB349F" w:rsidP="00297B3B">
            <w:pPr>
              <w:jc w:val="right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EB349F">
              <w:rPr>
                <w:rFonts w:ascii="Times New Roman" w:hAnsi="Times New Roman"/>
                <w:sz w:val="20"/>
                <w:szCs w:val="16"/>
              </w:rPr>
              <w:t>Код</w:t>
            </w:r>
          </w:p>
        </w:tc>
        <w:tc>
          <w:tcPr>
            <w:tcW w:w="482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F402B" w:rsidRPr="00137EF7" w:rsidRDefault="00DF402B" w:rsidP="00FC5115">
            <w:pPr>
              <w:rPr>
                <w:rFonts w:ascii="Times New Roman" w:hAnsi="Times New Roman"/>
                <w:sz w:val="18"/>
                <w:szCs w:val="16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А/0</w:t>
            </w:r>
            <w:r w:rsidR="00FC5115">
              <w:rPr>
                <w:rFonts w:ascii="Times New Roman" w:hAnsi="Times New Roman"/>
                <w:sz w:val="24"/>
                <w:szCs w:val="24"/>
              </w:rPr>
              <w:t>7</w:t>
            </w:r>
            <w:r w:rsidRPr="00137EF7">
              <w:rPr>
                <w:rFonts w:ascii="Times New Roman" w:hAnsi="Times New Roman"/>
                <w:sz w:val="24"/>
                <w:szCs w:val="24"/>
              </w:rPr>
              <w:t>.7</w:t>
            </w:r>
          </w:p>
        </w:tc>
        <w:tc>
          <w:tcPr>
            <w:tcW w:w="697" w:type="pct"/>
            <w:gridSpan w:val="3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F402B" w:rsidRPr="00137EF7" w:rsidRDefault="00EB349F" w:rsidP="00297B3B">
            <w:pPr>
              <w:rPr>
                <w:rFonts w:ascii="Times New Roman" w:hAnsi="Times New Roman"/>
                <w:sz w:val="18"/>
                <w:szCs w:val="16"/>
                <w:vertAlign w:val="superscript"/>
              </w:rPr>
            </w:pPr>
            <w:r w:rsidRPr="00EB349F">
              <w:rPr>
                <w:rFonts w:ascii="Times New Roman" w:hAnsi="Times New Roman"/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4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F402B" w:rsidRPr="00137EF7" w:rsidRDefault="00DF402B" w:rsidP="00EB349F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DF402B" w:rsidRPr="00137EF7" w:rsidTr="009A1E38">
        <w:tblPrEx>
          <w:tblLook w:val="01E0" w:firstRow="1" w:lastRow="1" w:firstColumn="1" w:lastColumn="1" w:noHBand="0" w:noVBand="0"/>
        </w:tblPrEx>
        <w:trPr>
          <w:trHeight w:val="131"/>
          <w:jc w:val="center"/>
        </w:trPr>
        <w:tc>
          <w:tcPr>
            <w:tcW w:w="5000" w:type="pct"/>
            <w:gridSpan w:val="13"/>
            <w:tcBorders>
              <w:top w:val="nil"/>
              <w:bottom w:val="nil"/>
            </w:tcBorders>
            <w:vAlign w:val="center"/>
          </w:tcPr>
          <w:p w:rsidR="00DF402B" w:rsidRPr="00137EF7" w:rsidRDefault="00DF402B" w:rsidP="00297B3B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</w:p>
        </w:tc>
      </w:tr>
      <w:tr w:rsidR="00813F48" w:rsidRPr="00137EF7" w:rsidTr="00813F48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488"/>
          <w:jc w:val="center"/>
        </w:trPr>
        <w:tc>
          <w:tcPr>
            <w:tcW w:w="1014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813F48" w:rsidRPr="00137EF7" w:rsidRDefault="00813F48" w:rsidP="00297B3B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B349F">
              <w:rPr>
                <w:rFonts w:ascii="Times New Roman" w:hAnsi="Times New Roman"/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0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813F48" w:rsidRPr="00137EF7" w:rsidRDefault="00813F48" w:rsidP="00297B3B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B349F">
              <w:rPr>
                <w:rFonts w:ascii="Times New Roman" w:hAnsi="Times New Roman"/>
                <w:sz w:val="20"/>
                <w:szCs w:val="18"/>
              </w:rPr>
              <w:t>Оригинал</w:t>
            </w:r>
          </w:p>
        </w:tc>
        <w:tc>
          <w:tcPr>
            <w:tcW w:w="13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813F48" w:rsidRPr="004A06C4" w:rsidRDefault="00813F48" w:rsidP="00B348E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A06C4">
              <w:rPr>
                <w:rFonts w:ascii="Times New Roman" w:hAnsi="Times New Roman"/>
                <w:sz w:val="20"/>
                <w:szCs w:val="20"/>
              </w:rPr>
              <w:t>Профессиональный стандарт «Руководитель строительной организации»</w:t>
            </w:r>
          </w:p>
        </w:tc>
        <w:tc>
          <w:tcPr>
            <w:tcW w:w="885" w:type="pct"/>
            <w:gridSpan w:val="4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813F48" w:rsidRPr="00137EF7" w:rsidRDefault="00813F48" w:rsidP="00B348E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B349F">
              <w:rPr>
                <w:rFonts w:ascii="Times New Roman" w:hAnsi="Times New Roman"/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679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813F48" w:rsidRPr="00867220" w:rsidRDefault="00813F48" w:rsidP="00B348E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7220">
              <w:rPr>
                <w:rFonts w:ascii="Times New Roman" w:hAnsi="Times New Roman"/>
                <w:sz w:val="20"/>
                <w:szCs w:val="20"/>
              </w:rPr>
              <w:t>16.038</w:t>
            </w:r>
          </w:p>
        </w:tc>
        <w:tc>
          <w:tcPr>
            <w:tcW w:w="596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813F48" w:rsidRPr="00867220" w:rsidRDefault="00813F48" w:rsidP="00B348E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7220">
              <w:rPr>
                <w:rFonts w:ascii="Times New Roman" w:hAnsi="Times New Roman"/>
                <w:sz w:val="20"/>
                <w:szCs w:val="20"/>
              </w:rPr>
              <w:t>322</w:t>
            </w:r>
          </w:p>
        </w:tc>
      </w:tr>
      <w:tr w:rsidR="00DF402B" w:rsidRPr="00137EF7" w:rsidTr="00813F48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479"/>
          <w:jc w:val="center"/>
        </w:trPr>
        <w:tc>
          <w:tcPr>
            <w:tcW w:w="1014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DF402B" w:rsidRPr="00137EF7" w:rsidRDefault="00DF402B" w:rsidP="00297B3B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2352" w:type="pct"/>
            <w:gridSpan w:val="5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DF402B" w:rsidRPr="00137EF7" w:rsidRDefault="00DF402B" w:rsidP="00297B3B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550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F402B" w:rsidRPr="00137EF7" w:rsidRDefault="00EB349F" w:rsidP="00297B3B">
            <w:pPr>
              <w:spacing w:after="0"/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EB349F">
              <w:rPr>
                <w:rFonts w:ascii="Times New Roman" w:hAnsi="Times New Roman"/>
                <w:sz w:val="20"/>
                <w:szCs w:val="20"/>
              </w:rPr>
              <w:t>Код оригинала</w:t>
            </w:r>
          </w:p>
        </w:tc>
        <w:tc>
          <w:tcPr>
            <w:tcW w:w="1084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F402B" w:rsidRPr="00137EF7" w:rsidRDefault="00EB349F" w:rsidP="00297B3B">
            <w:pPr>
              <w:spacing w:after="0"/>
              <w:ind w:right="-104"/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EB349F">
              <w:rPr>
                <w:rFonts w:ascii="Times New Roman" w:hAnsi="Times New Roman"/>
                <w:sz w:val="20"/>
                <w:szCs w:val="16"/>
              </w:rPr>
              <w:t>Регистрационный номер профессионального стандарта</w:t>
            </w:r>
          </w:p>
        </w:tc>
      </w:tr>
      <w:tr w:rsidR="00DF402B" w:rsidRPr="00137EF7" w:rsidTr="00813F48">
        <w:tblPrEx>
          <w:tblLook w:val="01E0" w:firstRow="1" w:lastRow="1" w:firstColumn="1" w:lastColumn="1" w:noHBand="0" w:noVBand="0"/>
        </w:tblPrEx>
        <w:trPr>
          <w:trHeight w:val="226"/>
          <w:jc w:val="center"/>
        </w:trPr>
        <w:tc>
          <w:tcPr>
            <w:tcW w:w="1014" w:type="pct"/>
            <w:gridSpan w:val="2"/>
            <w:tcBorders>
              <w:top w:val="nil"/>
              <w:bottom w:val="single" w:sz="4" w:space="0" w:color="7F7F7F"/>
              <w:right w:val="nil"/>
            </w:tcBorders>
            <w:vAlign w:val="center"/>
          </w:tcPr>
          <w:p w:rsidR="00DF402B" w:rsidRPr="00137EF7" w:rsidRDefault="00DF402B" w:rsidP="00297B3B">
            <w:pPr>
              <w:spacing w:after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3986" w:type="pct"/>
            <w:gridSpan w:val="11"/>
            <w:tcBorders>
              <w:top w:val="nil"/>
              <w:left w:val="nil"/>
              <w:bottom w:val="single" w:sz="4" w:space="0" w:color="7F7F7F"/>
            </w:tcBorders>
            <w:vAlign w:val="center"/>
          </w:tcPr>
          <w:p w:rsidR="00DF402B" w:rsidRPr="00137EF7" w:rsidRDefault="00DF402B" w:rsidP="00297B3B">
            <w:pPr>
              <w:spacing w:after="0"/>
              <w:rPr>
                <w:rFonts w:ascii="Times New Roman" w:hAnsi="Times New Roman"/>
                <w:szCs w:val="20"/>
              </w:rPr>
            </w:pPr>
          </w:p>
        </w:tc>
      </w:tr>
      <w:tr w:rsidR="00DF402B" w:rsidRPr="00137EF7" w:rsidTr="00813F48">
        <w:tblPrEx>
          <w:tblLook w:val="01E0" w:firstRow="1" w:lastRow="1" w:firstColumn="1" w:lastColumn="1" w:noHBand="0" w:noVBand="0"/>
        </w:tblPrEx>
        <w:trPr>
          <w:trHeight w:val="200"/>
          <w:jc w:val="center"/>
        </w:trPr>
        <w:tc>
          <w:tcPr>
            <w:tcW w:w="1014" w:type="pct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9A1E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3986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7A234C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234C">
              <w:rPr>
                <w:rFonts w:ascii="Times New Roman" w:hAnsi="Times New Roman"/>
                <w:sz w:val="24"/>
                <w:szCs w:val="24"/>
              </w:rPr>
              <w:t>Представление строительной организации собственникам имущества строительной организации</w:t>
            </w:r>
          </w:p>
        </w:tc>
      </w:tr>
      <w:tr w:rsidR="00DF402B" w:rsidRPr="00137EF7" w:rsidTr="00813F48">
        <w:tblPrEx>
          <w:tblLook w:val="01E0" w:firstRow="1" w:lastRow="1" w:firstColumn="1" w:lastColumn="1" w:noHBand="0" w:noVBand="0"/>
        </w:tblPrEx>
        <w:trPr>
          <w:trHeight w:val="200"/>
          <w:jc w:val="center"/>
        </w:trPr>
        <w:tc>
          <w:tcPr>
            <w:tcW w:w="1014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9A1E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6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7A234C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234C">
              <w:rPr>
                <w:rFonts w:ascii="Times New Roman" w:hAnsi="Times New Roman"/>
                <w:sz w:val="24"/>
                <w:szCs w:val="24"/>
              </w:rPr>
              <w:t>Представление и защита интересов строительной организации в переговорах с заказчиками, подрядчиками, поставщиками и другими контрагентами</w:t>
            </w:r>
          </w:p>
        </w:tc>
      </w:tr>
      <w:tr w:rsidR="00DF402B" w:rsidRPr="00137EF7" w:rsidTr="00813F48">
        <w:tblPrEx>
          <w:tblLook w:val="01E0" w:firstRow="1" w:lastRow="1" w:firstColumn="1" w:lastColumn="1" w:noHBand="0" w:noVBand="0"/>
        </w:tblPrEx>
        <w:trPr>
          <w:trHeight w:val="200"/>
          <w:jc w:val="center"/>
        </w:trPr>
        <w:tc>
          <w:tcPr>
            <w:tcW w:w="1014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9A1E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6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7A234C" w:rsidRDefault="00DF402B" w:rsidP="00CE4ED2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234C">
              <w:rPr>
                <w:rFonts w:ascii="Times New Roman" w:hAnsi="Times New Roman"/>
                <w:sz w:val="24"/>
                <w:szCs w:val="24"/>
              </w:rPr>
              <w:t>Представление</w:t>
            </w:r>
            <w:r w:rsidR="008335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51B4E">
              <w:rPr>
                <w:rFonts w:ascii="Times New Roman" w:hAnsi="Times New Roman"/>
                <w:sz w:val="24"/>
                <w:szCs w:val="24"/>
              </w:rPr>
              <w:t xml:space="preserve">интересов </w:t>
            </w:r>
            <w:r w:rsidRPr="007A234C">
              <w:rPr>
                <w:rFonts w:ascii="Times New Roman" w:hAnsi="Times New Roman"/>
                <w:sz w:val="24"/>
                <w:szCs w:val="24"/>
              </w:rPr>
              <w:t xml:space="preserve">строительной организации в </w:t>
            </w:r>
            <w:r w:rsidR="00751B4E">
              <w:rPr>
                <w:rFonts w:ascii="Times New Roman" w:hAnsi="Times New Roman"/>
                <w:sz w:val="24"/>
                <w:szCs w:val="24"/>
              </w:rPr>
              <w:t>отношениях с физическими, юридическими лицами</w:t>
            </w:r>
            <w:r w:rsidR="003F29E0">
              <w:rPr>
                <w:rFonts w:ascii="Times New Roman" w:hAnsi="Times New Roman"/>
                <w:sz w:val="24"/>
                <w:szCs w:val="24"/>
              </w:rPr>
              <w:t>, органами государственной власти и</w:t>
            </w:r>
            <w:r w:rsidR="009A1E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F29E0">
              <w:rPr>
                <w:rFonts w:ascii="Times New Roman" w:hAnsi="Times New Roman"/>
                <w:sz w:val="24"/>
                <w:szCs w:val="24"/>
              </w:rPr>
              <w:t xml:space="preserve"> ины</w:t>
            </w:r>
            <w:r w:rsidR="00CE4ED2">
              <w:rPr>
                <w:rFonts w:ascii="Times New Roman" w:hAnsi="Times New Roman"/>
                <w:sz w:val="24"/>
                <w:szCs w:val="24"/>
              </w:rPr>
              <w:t>ми</w:t>
            </w:r>
            <w:r w:rsidR="003F29E0">
              <w:rPr>
                <w:rFonts w:ascii="Times New Roman" w:hAnsi="Times New Roman"/>
                <w:sz w:val="24"/>
                <w:szCs w:val="24"/>
              </w:rPr>
              <w:t xml:space="preserve"> организаци</w:t>
            </w:r>
            <w:r w:rsidR="00CE4ED2">
              <w:rPr>
                <w:rFonts w:ascii="Times New Roman" w:hAnsi="Times New Roman"/>
                <w:sz w:val="24"/>
                <w:szCs w:val="24"/>
              </w:rPr>
              <w:t>ями</w:t>
            </w:r>
          </w:p>
        </w:tc>
      </w:tr>
      <w:tr w:rsidR="00DF402B" w:rsidRPr="00137EF7" w:rsidTr="00813F48">
        <w:tblPrEx>
          <w:tblLook w:val="01E0" w:firstRow="1" w:lastRow="1" w:firstColumn="1" w:lastColumn="1" w:noHBand="0" w:noVBand="0"/>
        </w:tblPrEx>
        <w:trPr>
          <w:trHeight w:val="200"/>
          <w:jc w:val="center"/>
        </w:trPr>
        <w:tc>
          <w:tcPr>
            <w:tcW w:w="1014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9A1E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6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7A234C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234C">
              <w:rPr>
                <w:rFonts w:ascii="Times New Roman" w:hAnsi="Times New Roman"/>
                <w:sz w:val="24"/>
                <w:szCs w:val="24"/>
              </w:rPr>
              <w:t>Представление и защита интересов строительной организации в отраслевых комиссиях по регулированию социально-трудовых отношений</w:t>
            </w:r>
          </w:p>
        </w:tc>
      </w:tr>
      <w:tr w:rsidR="00DF402B" w:rsidRPr="00137EF7" w:rsidTr="00813F48">
        <w:tblPrEx>
          <w:tblLook w:val="01E0" w:firstRow="1" w:lastRow="1" w:firstColumn="1" w:lastColumn="1" w:noHBand="0" w:noVBand="0"/>
        </w:tblPrEx>
        <w:trPr>
          <w:trHeight w:val="200"/>
          <w:jc w:val="center"/>
        </w:trPr>
        <w:tc>
          <w:tcPr>
            <w:tcW w:w="1014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9A1E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6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7A234C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7A234C">
              <w:rPr>
                <w:rFonts w:ascii="Times New Roman" w:hAnsi="Times New Roman"/>
                <w:spacing w:val="-4"/>
                <w:sz w:val="24"/>
                <w:szCs w:val="24"/>
              </w:rPr>
              <w:t>Представление и защита интересов строительной организации в судебных органах, органах государственной власти, осуществляющих регулирование, контроль и надзор за деятельностью строительной организации</w:t>
            </w:r>
          </w:p>
        </w:tc>
      </w:tr>
      <w:tr w:rsidR="00DF402B" w:rsidRPr="00137EF7" w:rsidTr="00813F48">
        <w:tblPrEx>
          <w:tblLook w:val="01E0" w:firstRow="1" w:lastRow="1" w:firstColumn="1" w:lastColumn="1" w:noHBand="0" w:noVBand="0"/>
        </w:tblPrEx>
        <w:trPr>
          <w:trHeight w:val="200"/>
          <w:jc w:val="center"/>
        </w:trPr>
        <w:tc>
          <w:tcPr>
            <w:tcW w:w="1014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9A1E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6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7A234C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234C">
              <w:rPr>
                <w:rFonts w:ascii="Times New Roman" w:hAnsi="Times New Roman"/>
                <w:sz w:val="24"/>
                <w:szCs w:val="24"/>
              </w:rPr>
              <w:t>Представление строительной организации в средствах массовой информации</w:t>
            </w:r>
          </w:p>
        </w:tc>
      </w:tr>
      <w:tr w:rsidR="00DF402B" w:rsidRPr="00137EF7" w:rsidTr="00813F48">
        <w:tblPrEx>
          <w:tblLook w:val="01E0" w:firstRow="1" w:lastRow="1" w:firstColumn="1" w:lastColumn="1" w:noHBand="0" w:noVBand="0"/>
        </w:tblPrEx>
        <w:trPr>
          <w:trHeight w:val="215"/>
          <w:jc w:val="center"/>
        </w:trPr>
        <w:tc>
          <w:tcPr>
            <w:tcW w:w="1014" w:type="pct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Del="002A1D54" w:rsidRDefault="00DF402B" w:rsidP="009A1E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3986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7A234C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7A234C">
              <w:rPr>
                <w:rFonts w:ascii="Times New Roman" w:hAnsi="Times New Roman"/>
                <w:sz w:val="24"/>
                <w:szCs w:val="24"/>
              </w:rPr>
              <w:t>Разрабатывать и представлять презентационные материалы собственникам имущества строительной организации</w:t>
            </w:r>
          </w:p>
        </w:tc>
      </w:tr>
      <w:tr w:rsidR="00DF402B" w:rsidRPr="00137EF7" w:rsidTr="00813F48">
        <w:tblPrEx>
          <w:tblLook w:val="01E0" w:firstRow="1" w:lastRow="1" w:firstColumn="1" w:lastColumn="1" w:noHBand="0" w:noVBand="0"/>
        </w:tblPrEx>
        <w:trPr>
          <w:trHeight w:val="215"/>
          <w:jc w:val="center"/>
        </w:trPr>
        <w:tc>
          <w:tcPr>
            <w:tcW w:w="1014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Del="002A1D54" w:rsidRDefault="00DF402B" w:rsidP="009A1E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6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234C">
              <w:rPr>
                <w:rFonts w:ascii="Times New Roman" w:hAnsi="Times New Roman"/>
                <w:sz w:val="24"/>
                <w:szCs w:val="24"/>
              </w:rPr>
              <w:t xml:space="preserve">Осуществлять </w:t>
            </w:r>
            <w:proofErr w:type="gramStart"/>
            <w:r w:rsidRPr="007A234C">
              <w:rPr>
                <w:rFonts w:ascii="Times New Roman" w:hAnsi="Times New Roman"/>
                <w:sz w:val="24"/>
                <w:szCs w:val="24"/>
              </w:rPr>
              <w:t>бизнес-переговоры</w:t>
            </w:r>
            <w:proofErr w:type="gramEnd"/>
            <w:r w:rsidRPr="007A234C">
              <w:rPr>
                <w:rFonts w:ascii="Times New Roman" w:hAnsi="Times New Roman"/>
                <w:sz w:val="24"/>
                <w:szCs w:val="24"/>
              </w:rPr>
              <w:t xml:space="preserve"> с заказчиками, подрядчиками, поставщиками и другими контрагентами</w:t>
            </w:r>
          </w:p>
          <w:p w:rsidR="00813F48" w:rsidRPr="007A234C" w:rsidRDefault="00813F48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402B" w:rsidRPr="00137EF7" w:rsidTr="00813F48">
        <w:tblPrEx>
          <w:tblLook w:val="01E0" w:firstRow="1" w:lastRow="1" w:firstColumn="1" w:lastColumn="1" w:noHBand="0" w:noVBand="0"/>
        </w:tblPrEx>
        <w:trPr>
          <w:trHeight w:val="215"/>
          <w:jc w:val="center"/>
        </w:trPr>
        <w:tc>
          <w:tcPr>
            <w:tcW w:w="1014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Del="002A1D54" w:rsidRDefault="00DF402B" w:rsidP="009A1E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6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7A234C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234C">
              <w:rPr>
                <w:rFonts w:ascii="Times New Roman" w:hAnsi="Times New Roman"/>
                <w:sz w:val="24"/>
                <w:szCs w:val="24"/>
              </w:rPr>
              <w:t xml:space="preserve">Представлять финансово-хозяйственную, исполнительно-техническую и иную документацию в </w:t>
            </w:r>
            <w:r w:rsidRPr="007A234C">
              <w:rPr>
                <w:rFonts w:ascii="Times New Roman" w:hAnsi="Times New Roman"/>
                <w:spacing w:val="-4"/>
                <w:sz w:val="24"/>
                <w:szCs w:val="24"/>
              </w:rPr>
              <w:t>судебных органах, органах государственной власти, осуществляющих регулирование, контроль и надзор за деятельностью строительной организации</w:t>
            </w:r>
          </w:p>
        </w:tc>
      </w:tr>
      <w:tr w:rsidR="00DF402B" w:rsidRPr="00137EF7" w:rsidTr="00813F48">
        <w:tblPrEx>
          <w:tblLook w:val="01E0" w:firstRow="1" w:lastRow="1" w:firstColumn="1" w:lastColumn="1" w:noHBand="0" w:noVBand="0"/>
        </w:tblPrEx>
        <w:trPr>
          <w:trHeight w:val="215"/>
          <w:jc w:val="center"/>
        </w:trPr>
        <w:tc>
          <w:tcPr>
            <w:tcW w:w="1014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Del="002A1D54" w:rsidRDefault="00DF402B" w:rsidP="009A1E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6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Разрабатывать и представлять информационные, рекламные и иные материалы о деятельности строительной организации в средствах массовой информации и на публичных мероприятиях</w:t>
            </w:r>
          </w:p>
        </w:tc>
      </w:tr>
      <w:tr w:rsidR="00DF402B" w:rsidRPr="00137EF7" w:rsidTr="00813F48">
        <w:tblPrEx>
          <w:tblLook w:val="01E0" w:firstRow="1" w:lastRow="1" w:firstColumn="1" w:lastColumn="1" w:noHBand="0" w:noVBand="0"/>
        </w:tblPrEx>
        <w:trPr>
          <w:trHeight w:val="215"/>
          <w:jc w:val="center"/>
        </w:trPr>
        <w:tc>
          <w:tcPr>
            <w:tcW w:w="1014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Del="002A1D54" w:rsidRDefault="00DF402B" w:rsidP="009A1E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6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Вести деловую переписку</w:t>
            </w:r>
          </w:p>
        </w:tc>
      </w:tr>
      <w:tr w:rsidR="00DF402B" w:rsidRPr="00137EF7" w:rsidTr="00813F48">
        <w:tblPrEx>
          <w:tblLook w:val="01E0" w:firstRow="1" w:lastRow="1" w:firstColumn="1" w:lastColumn="1" w:noHBand="0" w:noVBand="0"/>
        </w:tblPrEx>
        <w:trPr>
          <w:trHeight w:val="215"/>
          <w:jc w:val="center"/>
        </w:trPr>
        <w:tc>
          <w:tcPr>
            <w:tcW w:w="1014" w:type="pct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Del="002A1D54" w:rsidRDefault="00DF402B" w:rsidP="009A1E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7EF7" w:rsidDel="002A1D54">
              <w:rPr>
                <w:rFonts w:ascii="Times New Roman" w:hAnsi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3986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137EF7">
              <w:rPr>
                <w:rFonts w:ascii="Times New Roman" w:hAnsi="Times New Roman"/>
                <w:sz w:val="24"/>
                <w:szCs w:val="24"/>
              </w:rPr>
              <w:t>ребования к оформлению презентационных материалов</w:t>
            </w:r>
          </w:p>
        </w:tc>
      </w:tr>
      <w:tr w:rsidR="00DF402B" w:rsidRPr="00137EF7" w:rsidTr="00813F48">
        <w:tblPrEx>
          <w:tblLook w:val="01E0" w:firstRow="1" w:lastRow="1" w:firstColumn="1" w:lastColumn="1" w:noHBand="0" w:noVBand="0"/>
        </w:tblPrEx>
        <w:trPr>
          <w:trHeight w:val="225"/>
          <w:jc w:val="center"/>
        </w:trPr>
        <w:tc>
          <w:tcPr>
            <w:tcW w:w="1014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Del="002A1D54" w:rsidRDefault="00DF402B" w:rsidP="009A1E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6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Требования к составу и оформлению документации, представляемой собственникам имущества строительной организации</w:t>
            </w:r>
          </w:p>
        </w:tc>
      </w:tr>
      <w:tr w:rsidR="00DF402B" w:rsidRPr="00137EF7" w:rsidTr="00813F48">
        <w:tblPrEx>
          <w:tblLook w:val="01E0" w:firstRow="1" w:lastRow="1" w:firstColumn="1" w:lastColumn="1" w:noHBand="0" w:noVBand="0"/>
        </w:tblPrEx>
        <w:trPr>
          <w:trHeight w:val="225"/>
          <w:jc w:val="center"/>
        </w:trPr>
        <w:tc>
          <w:tcPr>
            <w:tcW w:w="1014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Del="002A1D54" w:rsidRDefault="00DF402B" w:rsidP="009A1E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6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 xml:space="preserve">Требованию к составу и оформлению документации, представляемой органам </w:t>
            </w:r>
            <w:r w:rsidRPr="00137EF7">
              <w:rPr>
                <w:rFonts w:ascii="Times New Roman" w:hAnsi="Times New Roman"/>
                <w:spacing w:val="-4"/>
                <w:sz w:val="24"/>
                <w:szCs w:val="24"/>
              </w:rPr>
              <w:t>государственной власти, осуществляющим регулирование, контроль и надзор за деятельностью строительной организации, иным заинтересованным лицам</w:t>
            </w:r>
          </w:p>
        </w:tc>
      </w:tr>
      <w:tr w:rsidR="00DF402B" w:rsidRPr="00137EF7" w:rsidTr="00813F48">
        <w:tblPrEx>
          <w:tblLook w:val="01E0" w:firstRow="1" w:lastRow="1" w:firstColumn="1" w:lastColumn="1" w:noHBand="0" w:noVBand="0"/>
        </w:tblPrEx>
        <w:trPr>
          <w:trHeight w:val="225"/>
          <w:jc w:val="center"/>
        </w:trPr>
        <w:tc>
          <w:tcPr>
            <w:tcW w:w="1014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Del="002A1D54" w:rsidRDefault="00DF402B" w:rsidP="009A1E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6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pacing w:val="-2"/>
                <w:sz w:val="24"/>
                <w:szCs w:val="24"/>
              </w:rPr>
              <w:t>Основы гражданско-процессуального и арбитражно-процессуального законодательства</w:t>
            </w:r>
            <w:r w:rsidR="009A1E3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Российской Федерации</w:t>
            </w:r>
          </w:p>
        </w:tc>
      </w:tr>
      <w:tr w:rsidR="00DF402B" w:rsidRPr="00137EF7" w:rsidTr="00813F48">
        <w:tblPrEx>
          <w:tblLook w:val="01E0" w:firstRow="1" w:lastRow="1" w:firstColumn="1" w:lastColumn="1" w:noHBand="0" w:noVBand="0"/>
        </w:tblPrEx>
        <w:trPr>
          <w:trHeight w:val="225"/>
          <w:jc w:val="center"/>
        </w:trPr>
        <w:tc>
          <w:tcPr>
            <w:tcW w:w="1014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Del="002A1D54" w:rsidRDefault="00DF402B" w:rsidP="009A1E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6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37EF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Методы осуществления </w:t>
            </w:r>
            <w:r w:rsidRPr="00137EF7">
              <w:rPr>
                <w:rFonts w:ascii="Times New Roman" w:hAnsi="Times New Roman"/>
                <w:sz w:val="24"/>
                <w:szCs w:val="24"/>
              </w:rPr>
              <w:t>производственной, бизнес- и персональной коммуникации</w:t>
            </w:r>
          </w:p>
        </w:tc>
      </w:tr>
      <w:tr w:rsidR="00DF402B" w:rsidRPr="00137EF7" w:rsidTr="00813F48">
        <w:tblPrEx>
          <w:tblLook w:val="01E0" w:firstRow="1" w:lastRow="1" w:firstColumn="1" w:lastColumn="1" w:noHBand="0" w:noVBand="0"/>
        </w:tblPrEx>
        <w:trPr>
          <w:trHeight w:val="225"/>
          <w:jc w:val="center"/>
        </w:trPr>
        <w:tc>
          <w:tcPr>
            <w:tcW w:w="1014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Del="002A1D54" w:rsidRDefault="00DF402B" w:rsidP="009A1E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6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Основы этики делового общения</w:t>
            </w:r>
          </w:p>
        </w:tc>
      </w:tr>
      <w:tr w:rsidR="00DF402B" w:rsidRPr="00137EF7" w:rsidTr="00813F48">
        <w:tblPrEx>
          <w:tblLook w:val="01E0" w:firstRow="1" w:lastRow="1" w:firstColumn="1" w:lastColumn="1" w:noHBand="0" w:noVBand="0"/>
        </w:tblPrEx>
        <w:trPr>
          <w:trHeight w:val="225"/>
          <w:jc w:val="center"/>
        </w:trPr>
        <w:tc>
          <w:tcPr>
            <w:tcW w:w="1014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Del="002A1D54" w:rsidRDefault="00DF402B" w:rsidP="009A1E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6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Основы риторики и техники публичных выступлений</w:t>
            </w:r>
          </w:p>
        </w:tc>
      </w:tr>
      <w:tr w:rsidR="00DF402B" w:rsidRPr="00137EF7" w:rsidTr="00813F48">
        <w:tblPrEx>
          <w:tblLook w:val="01E0" w:firstRow="1" w:lastRow="1" w:firstColumn="1" w:lastColumn="1" w:noHBand="0" w:noVBand="0"/>
        </w:tblPrEx>
        <w:trPr>
          <w:trHeight w:val="398"/>
          <w:jc w:val="center"/>
        </w:trPr>
        <w:tc>
          <w:tcPr>
            <w:tcW w:w="1014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Del="002A1D54" w:rsidRDefault="00DF402B" w:rsidP="009A1E3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137EF7" w:rsidDel="002A1D54">
              <w:rPr>
                <w:rFonts w:ascii="Times New Roman" w:hAnsi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986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9A1E38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FC5115" w:rsidRDefault="00FC5115"/>
    <w:p w:rsidR="003B4696" w:rsidRPr="003B4696" w:rsidRDefault="003B4696"/>
    <w:p w:rsidR="00F91AC8" w:rsidRPr="00137EF7" w:rsidRDefault="00F91AC8" w:rsidP="009A1E38">
      <w:pPr>
        <w:rPr>
          <w:rFonts w:ascii="Times New Roman" w:hAnsi="Times New Roman"/>
          <w:sz w:val="24"/>
        </w:rPr>
      </w:pPr>
    </w:p>
    <w:sectPr w:rsidR="00F91AC8" w:rsidRPr="00137EF7" w:rsidSect="008A4BE4">
      <w:endnotePr>
        <w:numFmt w:val="decimal"/>
      </w:endnotePr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4BE4" w:rsidRDefault="008A4BE4" w:rsidP="0085401D">
      <w:pPr>
        <w:spacing w:after="0"/>
      </w:pPr>
      <w:r>
        <w:separator/>
      </w:r>
    </w:p>
  </w:endnote>
  <w:endnote w:type="continuationSeparator" w:id="0">
    <w:p w:rsidR="008A4BE4" w:rsidRDefault="008A4BE4" w:rsidP="0085401D">
      <w:pPr>
        <w:spacing w:after="0"/>
      </w:pPr>
      <w:r>
        <w:continuationSeparator/>
      </w:r>
    </w:p>
  </w:endnote>
  <w:endnote w:id="1">
    <w:p w:rsidR="009A1E38" w:rsidRPr="009A1E38" w:rsidRDefault="009A1E38" w:rsidP="009A1E38">
      <w:pPr>
        <w:pStyle w:val="af0"/>
        <w:spacing w:before="0"/>
        <w:contextualSpacing/>
        <w:jc w:val="both"/>
        <w:rPr>
          <w:rFonts w:ascii="Times New Roman" w:hAnsi="Times New Roman"/>
        </w:rPr>
      </w:pPr>
      <w:r w:rsidRPr="009A1E38">
        <w:rPr>
          <w:rStyle w:val="af2"/>
          <w:rFonts w:ascii="Times New Roman" w:hAnsi="Times New Roman"/>
        </w:rPr>
        <w:endnoteRef/>
      </w:r>
      <w:r w:rsidRPr="009A1E38">
        <w:rPr>
          <w:rFonts w:ascii="Times New Roman" w:hAnsi="Times New Roman"/>
        </w:rPr>
        <w:t xml:space="preserve"> Единый квалификационный справочник должностей руководителей, специалистов и других служащих.</w:t>
      </w:r>
    </w:p>
  </w:endnote>
  <w:endnote w:id="2">
    <w:p w:rsidR="009A1E38" w:rsidRPr="009A1E38" w:rsidRDefault="009A1E38" w:rsidP="009A1E38">
      <w:pPr>
        <w:pStyle w:val="af0"/>
        <w:spacing w:before="0"/>
        <w:contextualSpacing/>
        <w:jc w:val="both"/>
        <w:rPr>
          <w:rFonts w:ascii="Times New Roman" w:hAnsi="Times New Roman"/>
        </w:rPr>
      </w:pPr>
      <w:r w:rsidRPr="009A1E38">
        <w:rPr>
          <w:rStyle w:val="af2"/>
          <w:rFonts w:ascii="Times New Roman" w:hAnsi="Times New Roman"/>
        </w:rPr>
        <w:endnoteRef/>
      </w:r>
      <w:r w:rsidRPr="009A1E38">
        <w:rPr>
          <w:rFonts w:ascii="Times New Roman" w:hAnsi="Times New Roman"/>
        </w:rPr>
        <w:t xml:space="preserve"> Общероссийский классификатор специальностей по образованию.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4BE4" w:rsidRDefault="00814021" w:rsidP="008C2564">
    <w:pPr>
      <w:pStyle w:val="af3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 w:rsidR="008A4BE4"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8A4BE4" w:rsidRDefault="008A4BE4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4BE4" w:rsidRDefault="008A4BE4" w:rsidP="0085401D">
      <w:pPr>
        <w:spacing w:after="0"/>
      </w:pPr>
      <w:r>
        <w:separator/>
      </w:r>
    </w:p>
  </w:footnote>
  <w:footnote w:type="continuationSeparator" w:id="0">
    <w:p w:rsidR="008A4BE4" w:rsidRDefault="008A4BE4" w:rsidP="0085401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4BE4" w:rsidRDefault="00814021" w:rsidP="00CD210F">
    <w:pPr>
      <w:pStyle w:val="af6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 w:rsidR="008A4BE4"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8A4BE4" w:rsidRDefault="008A4BE4">
    <w:pPr>
      <w:pStyle w:val="af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4BE4" w:rsidRPr="00325397" w:rsidRDefault="00814021">
    <w:pPr>
      <w:pStyle w:val="af6"/>
      <w:jc w:val="center"/>
      <w:rPr>
        <w:rFonts w:ascii="Times New Roman" w:hAnsi="Times New Roman"/>
      </w:rPr>
    </w:pPr>
    <w:r w:rsidRPr="00325397">
      <w:rPr>
        <w:rFonts w:ascii="Times New Roman" w:hAnsi="Times New Roman"/>
      </w:rPr>
      <w:fldChar w:fldCharType="begin"/>
    </w:r>
    <w:r w:rsidR="008A4BE4" w:rsidRPr="00325397">
      <w:rPr>
        <w:rFonts w:ascii="Times New Roman" w:hAnsi="Times New Roman"/>
      </w:rPr>
      <w:instrText xml:space="preserve"> PAGE   \* MERGEFORMAT </w:instrText>
    </w:r>
    <w:r w:rsidRPr="00325397">
      <w:rPr>
        <w:rFonts w:ascii="Times New Roman" w:hAnsi="Times New Roman"/>
      </w:rPr>
      <w:fldChar w:fldCharType="separate"/>
    </w:r>
    <w:r w:rsidR="006B3314">
      <w:rPr>
        <w:rFonts w:ascii="Times New Roman" w:hAnsi="Times New Roman"/>
        <w:noProof/>
      </w:rPr>
      <w:t>12</w:t>
    </w:r>
    <w:r w:rsidRPr="00325397">
      <w:rPr>
        <w:rFonts w:ascii="Times New Roman" w:hAnsi="Times New Roman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036422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8A4BE4" w:rsidRPr="008A4BE4" w:rsidRDefault="00814021">
        <w:pPr>
          <w:pStyle w:val="af6"/>
          <w:jc w:val="center"/>
          <w:rPr>
            <w:rFonts w:ascii="Times New Roman" w:hAnsi="Times New Roman"/>
          </w:rPr>
        </w:pPr>
        <w:r w:rsidRPr="008A4BE4">
          <w:rPr>
            <w:rFonts w:ascii="Times New Roman" w:hAnsi="Times New Roman"/>
          </w:rPr>
          <w:fldChar w:fldCharType="begin"/>
        </w:r>
        <w:r w:rsidR="008A4BE4" w:rsidRPr="008A4BE4">
          <w:rPr>
            <w:rFonts w:ascii="Times New Roman" w:hAnsi="Times New Roman"/>
          </w:rPr>
          <w:instrText xml:space="preserve"> PAGE   \* MERGEFORMAT </w:instrText>
        </w:r>
        <w:r w:rsidRPr="008A4BE4">
          <w:rPr>
            <w:rFonts w:ascii="Times New Roman" w:hAnsi="Times New Roman"/>
          </w:rPr>
          <w:fldChar w:fldCharType="separate"/>
        </w:r>
        <w:r w:rsidR="006B3314">
          <w:rPr>
            <w:rFonts w:ascii="Times New Roman" w:hAnsi="Times New Roman"/>
            <w:noProof/>
          </w:rPr>
          <w:t>3</w:t>
        </w:r>
        <w:r w:rsidRPr="008A4BE4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>
    <w:nsid w:val="1B0B1DED"/>
    <w:multiLevelType w:val="hybridMultilevel"/>
    <w:tmpl w:val="6556F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>
    <w:nsid w:val="38572E86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5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>
    <w:nsid w:val="3F0B5671"/>
    <w:multiLevelType w:val="hybridMultilevel"/>
    <w:tmpl w:val="1544128E"/>
    <w:lvl w:ilvl="0" w:tplc="741E2D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0"/>
  </w:num>
  <w:num w:numId="2">
    <w:abstractNumId w:val="8"/>
  </w:num>
  <w:num w:numId="3">
    <w:abstractNumId w:val="4"/>
  </w:num>
  <w:num w:numId="4">
    <w:abstractNumId w:val="3"/>
  </w:num>
  <w:num w:numId="5">
    <w:abstractNumId w:val="5"/>
  </w:num>
  <w:num w:numId="6">
    <w:abstractNumId w:val="1"/>
  </w:num>
  <w:num w:numId="7">
    <w:abstractNumId w:val="9"/>
  </w:num>
  <w:num w:numId="8">
    <w:abstractNumId w:val="7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455"/>
    <w:rsid w:val="00001DA2"/>
    <w:rsid w:val="00002506"/>
    <w:rsid w:val="00013A22"/>
    <w:rsid w:val="00014209"/>
    <w:rsid w:val="000143C2"/>
    <w:rsid w:val="0002029A"/>
    <w:rsid w:val="00020495"/>
    <w:rsid w:val="0002070F"/>
    <w:rsid w:val="00020C84"/>
    <w:rsid w:val="00024BD8"/>
    <w:rsid w:val="00025BF9"/>
    <w:rsid w:val="00032BA0"/>
    <w:rsid w:val="00034CFE"/>
    <w:rsid w:val="00035089"/>
    <w:rsid w:val="00041D33"/>
    <w:rsid w:val="00045455"/>
    <w:rsid w:val="000455E8"/>
    <w:rsid w:val="00046A47"/>
    <w:rsid w:val="00046AD0"/>
    <w:rsid w:val="00046FBA"/>
    <w:rsid w:val="0005001F"/>
    <w:rsid w:val="0005205C"/>
    <w:rsid w:val="000534C4"/>
    <w:rsid w:val="00056F69"/>
    <w:rsid w:val="00064388"/>
    <w:rsid w:val="0006663A"/>
    <w:rsid w:val="00067607"/>
    <w:rsid w:val="00071543"/>
    <w:rsid w:val="000771E4"/>
    <w:rsid w:val="00077653"/>
    <w:rsid w:val="00083475"/>
    <w:rsid w:val="00084FE7"/>
    <w:rsid w:val="000861EE"/>
    <w:rsid w:val="00090F10"/>
    <w:rsid w:val="00092FFC"/>
    <w:rsid w:val="000A1FBE"/>
    <w:rsid w:val="000A498E"/>
    <w:rsid w:val="000A59EF"/>
    <w:rsid w:val="000B1070"/>
    <w:rsid w:val="000B32AA"/>
    <w:rsid w:val="000B3FB4"/>
    <w:rsid w:val="000B54CF"/>
    <w:rsid w:val="000B69C4"/>
    <w:rsid w:val="000B79C4"/>
    <w:rsid w:val="000C639A"/>
    <w:rsid w:val="000D1A07"/>
    <w:rsid w:val="000D3379"/>
    <w:rsid w:val="000D3B5A"/>
    <w:rsid w:val="000D4708"/>
    <w:rsid w:val="000E1F31"/>
    <w:rsid w:val="000E450C"/>
    <w:rsid w:val="000F367C"/>
    <w:rsid w:val="000F3DDD"/>
    <w:rsid w:val="0010090A"/>
    <w:rsid w:val="001010CA"/>
    <w:rsid w:val="0010329A"/>
    <w:rsid w:val="00110B11"/>
    <w:rsid w:val="00114978"/>
    <w:rsid w:val="0012250A"/>
    <w:rsid w:val="001277CC"/>
    <w:rsid w:val="00127B7E"/>
    <w:rsid w:val="00137EF7"/>
    <w:rsid w:val="00140B27"/>
    <w:rsid w:val="001432EB"/>
    <w:rsid w:val="001434AA"/>
    <w:rsid w:val="001439C5"/>
    <w:rsid w:val="001445A8"/>
    <w:rsid w:val="00146C02"/>
    <w:rsid w:val="0015075B"/>
    <w:rsid w:val="00151C72"/>
    <w:rsid w:val="00152B1E"/>
    <w:rsid w:val="00153E47"/>
    <w:rsid w:val="00154784"/>
    <w:rsid w:val="00156650"/>
    <w:rsid w:val="00163537"/>
    <w:rsid w:val="00163E90"/>
    <w:rsid w:val="0016431C"/>
    <w:rsid w:val="00171A44"/>
    <w:rsid w:val="00173D9B"/>
    <w:rsid w:val="00175D51"/>
    <w:rsid w:val="00187845"/>
    <w:rsid w:val="00187CBF"/>
    <w:rsid w:val="00196B03"/>
    <w:rsid w:val="001A005D"/>
    <w:rsid w:val="001A0A8A"/>
    <w:rsid w:val="001A0B05"/>
    <w:rsid w:val="001A16CF"/>
    <w:rsid w:val="001A1AEB"/>
    <w:rsid w:val="001A44BB"/>
    <w:rsid w:val="001A55F7"/>
    <w:rsid w:val="001B3AEB"/>
    <w:rsid w:val="001B5A3F"/>
    <w:rsid w:val="001B67D6"/>
    <w:rsid w:val="001C21CC"/>
    <w:rsid w:val="001C2F5C"/>
    <w:rsid w:val="001C34E1"/>
    <w:rsid w:val="001C4336"/>
    <w:rsid w:val="001D5E99"/>
    <w:rsid w:val="001E0CE4"/>
    <w:rsid w:val="001F0FFA"/>
    <w:rsid w:val="001F2EE9"/>
    <w:rsid w:val="001F6FE3"/>
    <w:rsid w:val="001F7B39"/>
    <w:rsid w:val="00201BBB"/>
    <w:rsid w:val="00202E3F"/>
    <w:rsid w:val="002036BF"/>
    <w:rsid w:val="0020719D"/>
    <w:rsid w:val="00226938"/>
    <w:rsid w:val="00231E42"/>
    <w:rsid w:val="00236BDA"/>
    <w:rsid w:val="0024079C"/>
    <w:rsid w:val="00240C7F"/>
    <w:rsid w:val="002410B5"/>
    <w:rsid w:val="00242396"/>
    <w:rsid w:val="0025147E"/>
    <w:rsid w:val="00251749"/>
    <w:rsid w:val="0025666E"/>
    <w:rsid w:val="00260D29"/>
    <w:rsid w:val="00260EB3"/>
    <w:rsid w:val="00261CDE"/>
    <w:rsid w:val="0026359C"/>
    <w:rsid w:val="0026454A"/>
    <w:rsid w:val="002764C4"/>
    <w:rsid w:val="00283277"/>
    <w:rsid w:val="002846F8"/>
    <w:rsid w:val="00285C92"/>
    <w:rsid w:val="0028735D"/>
    <w:rsid w:val="0029282F"/>
    <w:rsid w:val="00293A7E"/>
    <w:rsid w:val="00297B3B"/>
    <w:rsid w:val="002A1D54"/>
    <w:rsid w:val="002A24B7"/>
    <w:rsid w:val="002A7306"/>
    <w:rsid w:val="002B3783"/>
    <w:rsid w:val="002B4E76"/>
    <w:rsid w:val="002B76C4"/>
    <w:rsid w:val="002C1C81"/>
    <w:rsid w:val="002C2475"/>
    <w:rsid w:val="002C346B"/>
    <w:rsid w:val="002C511D"/>
    <w:rsid w:val="002C69DD"/>
    <w:rsid w:val="002D0E58"/>
    <w:rsid w:val="002D3BD1"/>
    <w:rsid w:val="002D3E49"/>
    <w:rsid w:val="002D41BF"/>
    <w:rsid w:val="002E2229"/>
    <w:rsid w:val="002E67D2"/>
    <w:rsid w:val="00303A0F"/>
    <w:rsid w:val="00304B0E"/>
    <w:rsid w:val="0030733C"/>
    <w:rsid w:val="00307419"/>
    <w:rsid w:val="00310BB0"/>
    <w:rsid w:val="00312484"/>
    <w:rsid w:val="003130A4"/>
    <w:rsid w:val="00317CFB"/>
    <w:rsid w:val="0032437A"/>
    <w:rsid w:val="003252DE"/>
    <w:rsid w:val="00325397"/>
    <w:rsid w:val="00325CE4"/>
    <w:rsid w:val="00327477"/>
    <w:rsid w:val="00330D6B"/>
    <w:rsid w:val="003322FC"/>
    <w:rsid w:val="00333583"/>
    <w:rsid w:val="00336002"/>
    <w:rsid w:val="0034184D"/>
    <w:rsid w:val="00342115"/>
    <w:rsid w:val="003421EE"/>
    <w:rsid w:val="00342678"/>
    <w:rsid w:val="00342947"/>
    <w:rsid w:val="00342FCF"/>
    <w:rsid w:val="00350E09"/>
    <w:rsid w:val="00352185"/>
    <w:rsid w:val="00352E10"/>
    <w:rsid w:val="00354422"/>
    <w:rsid w:val="00360525"/>
    <w:rsid w:val="00364091"/>
    <w:rsid w:val="00372088"/>
    <w:rsid w:val="00375E21"/>
    <w:rsid w:val="003803E8"/>
    <w:rsid w:val="00380EAA"/>
    <w:rsid w:val="00382463"/>
    <w:rsid w:val="00386C21"/>
    <w:rsid w:val="003A5A72"/>
    <w:rsid w:val="003A6812"/>
    <w:rsid w:val="003B029B"/>
    <w:rsid w:val="003B13CA"/>
    <w:rsid w:val="003B4696"/>
    <w:rsid w:val="003B566C"/>
    <w:rsid w:val="003C1691"/>
    <w:rsid w:val="003C28D0"/>
    <w:rsid w:val="003C5517"/>
    <w:rsid w:val="003C5AA4"/>
    <w:rsid w:val="003D2142"/>
    <w:rsid w:val="003E3199"/>
    <w:rsid w:val="003E363E"/>
    <w:rsid w:val="003E44C4"/>
    <w:rsid w:val="003E44D4"/>
    <w:rsid w:val="003E4F23"/>
    <w:rsid w:val="003E59DB"/>
    <w:rsid w:val="003E70BB"/>
    <w:rsid w:val="003E7FDB"/>
    <w:rsid w:val="003F2053"/>
    <w:rsid w:val="003F2414"/>
    <w:rsid w:val="003F29E0"/>
    <w:rsid w:val="003F3064"/>
    <w:rsid w:val="003F3DFA"/>
    <w:rsid w:val="003F631C"/>
    <w:rsid w:val="003F674E"/>
    <w:rsid w:val="00402E81"/>
    <w:rsid w:val="00403293"/>
    <w:rsid w:val="00403A5B"/>
    <w:rsid w:val="0040704C"/>
    <w:rsid w:val="00415328"/>
    <w:rsid w:val="00415B13"/>
    <w:rsid w:val="00415BF6"/>
    <w:rsid w:val="00423576"/>
    <w:rsid w:val="004242C2"/>
    <w:rsid w:val="00424793"/>
    <w:rsid w:val="00427089"/>
    <w:rsid w:val="00434317"/>
    <w:rsid w:val="00434609"/>
    <w:rsid w:val="004348F8"/>
    <w:rsid w:val="0043555F"/>
    <w:rsid w:val="00441E0E"/>
    <w:rsid w:val="00442438"/>
    <w:rsid w:val="00444171"/>
    <w:rsid w:val="004515A8"/>
    <w:rsid w:val="00451E97"/>
    <w:rsid w:val="0045378F"/>
    <w:rsid w:val="0045414D"/>
    <w:rsid w:val="004553E0"/>
    <w:rsid w:val="004603FE"/>
    <w:rsid w:val="004640BA"/>
    <w:rsid w:val="004659D9"/>
    <w:rsid w:val="00465EB0"/>
    <w:rsid w:val="00473EC4"/>
    <w:rsid w:val="00475DBD"/>
    <w:rsid w:val="004768A8"/>
    <w:rsid w:val="004772A8"/>
    <w:rsid w:val="00480E37"/>
    <w:rsid w:val="00483300"/>
    <w:rsid w:val="00483682"/>
    <w:rsid w:val="00485F74"/>
    <w:rsid w:val="00487032"/>
    <w:rsid w:val="00490600"/>
    <w:rsid w:val="00491A0C"/>
    <w:rsid w:val="00491AC2"/>
    <w:rsid w:val="00497152"/>
    <w:rsid w:val="0049781E"/>
    <w:rsid w:val="00497A21"/>
    <w:rsid w:val="004A06C4"/>
    <w:rsid w:val="004A3377"/>
    <w:rsid w:val="004A435D"/>
    <w:rsid w:val="004B168B"/>
    <w:rsid w:val="004B398F"/>
    <w:rsid w:val="004B4F31"/>
    <w:rsid w:val="004B72C6"/>
    <w:rsid w:val="004C107E"/>
    <w:rsid w:val="004C4F1D"/>
    <w:rsid w:val="004C7D8F"/>
    <w:rsid w:val="004D0595"/>
    <w:rsid w:val="004D1D32"/>
    <w:rsid w:val="004D347C"/>
    <w:rsid w:val="004E38F0"/>
    <w:rsid w:val="004F033F"/>
    <w:rsid w:val="004F288C"/>
    <w:rsid w:val="004F32EB"/>
    <w:rsid w:val="004F5461"/>
    <w:rsid w:val="004F7B52"/>
    <w:rsid w:val="004F7DF7"/>
    <w:rsid w:val="005007D2"/>
    <w:rsid w:val="005130BE"/>
    <w:rsid w:val="005137A0"/>
    <w:rsid w:val="00515F8F"/>
    <w:rsid w:val="00516B9B"/>
    <w:rsid w:val="005172F8"/>
    <w:rsid w:val="00520A10"/>
    <w:rsid w:val="00521F17"/>
    <w:rsid w:val="00522861"/>
    <w:rsid w:val="00523D35"/>
    <w:rsid w:val="00523F61"/>
    <w:rsid w:val="005252F7"/>
    <w:rsid w:val="00532213"/>
    <w:rsid w:val="0053421B"/>
    <w:rsid w:val="00535B8F"/>
    <w:rsid w:val="00536B26"/>
    <w:rsid w:val="00541726"/>
    <w:rsid w:val="0054266C"/>
    <w:rsid w:val="00543E18"/>
    <w:rsid w:val="0054475F"/>
    <w:rsid w:val="005456B2"/>
    <w:rsid w:val="005456FB"/>
    <w:rsid w:val="00545C2B"/>
    <w:rsid w:val="00550F7C"/>
    <w:rsid w:val="00552466"/>
    <w:rsid w:val="00554713"/>
    <w:rsid w:val="00554B18"/>
    <w:rsid w:val="00555122"/>
    <w:rsid w:val="005558C3"/>
    <w:rsid w:val="005636F3"/>
    <w:rsid w:val="005646F9"/>
    <w:rsid w:val="00571128"/>
    <w:rsid w:val="005726AB"/>
    <w:rsid w:val="00575E12"/>
    <w:rsid w:val="00581130"/>
    <w:rsid w:val="00581DE6"/>
    <w:rsid w:val="00583215"/>
    <w:rsid w:val="005851AE"/>
    <w:rsid w:val="005907CD"/>
    <w:rsid w:val="0059088D"/>
    <w:rsid w:val="00590F63"/>
    <w:rsid w:val="00592D4E"/>
    <w:rsid w:val="00593E3D"/>
    <w:rsid w:val="005940F8"/>
    <w:rsid w:val="00594A34"/>
    <w:rsid w:val="00596025"/>
    <w:rsid w:val="005A1CAC"/>
    <w:rsid w:val="005A4202"/>
    <w:rsid w:val="005A6F99"/>
    <w:rsid w:val="005B3E63"/>
    <w:rsid w:val="005B4EF4"/>
    <w:rsid w:val="005C347B"/>
    <w:rsid w:val="005C5A67"/>
    <w:rsid w:val="005D0DAE"/>
    <w:rsid w:val="005E45C8"/>
    <w:rsid w:val="005E4784"/>
    <w:rsid w:val="005F1C0D"/>
    <w:rsid w:val="005F534F"/>
    <w:rsid w:val="005F64C1"/>
    <w:rsid w:val="006012EC"/>
    <w:rsid w:val="006041B0"/>
    <w:rsid w:val="0060791C"/>
    <w:rsid w:val="006100F5"/>
    <w:rsid w:val="00617517"/>
    <w:rsid w:val="00622078"/>
    <w:rsid w:val="00627335"/>
    <w:rsid w:val="0063076A"/>
    <w:rsid w:val="00630C3B"/>
    <w:rsid w:val="006319E9"/>
    <w:rsid w:val="006347FD"/>
    <w:rsid w:val="00636D79"/>
    <w:rsid w:val="00637A85"/>
    <w:rsid w:val="00644B05"/>
    <w:rsid w:val="00644F78"/>
    <w:rsid w:val="00647043"/>
    <w:rsid w:val="00653AC3"/>
    <w:rsid w:val="00657D69"/>
    <w:rsid w:val="00665697"/>
    <w:rsid w:val="00666E2D"/>
    <w:rsid w:val="00673186"/>
    <w:rsid w:val="00681827"/>
    <w:rsid w:val="00681B98"/>
    <w:rsid w:val="006865D3"/>
    <w:rsid w:val="00691A33"/>
    <w:rsid w:val="006942A0"/>
    <w:rsid w:val="00696ADC"/>
    <w:rsid w:val="00697D53"/>
    <w:rsid w:val="006B311E"/>
    <w:rsid w:val="006B3314"/>
    <w:rsid w:val="006B5466"/>
    <w:rsid w:val="006B5E41"/>
    <w:rsid w:val="006C32B4"/>
    <w:rsid w:val="006C37FB"/>
    <w:rsid w:val="006C4A43"/>
    <w:rsid w:val="006C7D2B"/>
    <w:rsid w:val="006D26AA"/>
    <w:rsid w:val="006D2993"/>
    <w:rsid w:val="006D34BC"/>
    <w:rsid w:val="006D7218"/>
    <w:rsid w:val="006D7A08"/>
    <w:rsid w:val="006E008B"/>
    <w:rsid w:val="006E0B44"/>
    <w:rsid w:val="006E2C2A"/>
    <w:rsid w:val="006F2BDD"/>
    <w:rsid w:val="00700594"/>
    <w:rsid w:val="00706993"/>
    <w:rsid w:val="00716F6B"/>
    <w:rsid w:val="00717B28"/>
    <w:rsid w:val="00721BA3"/>
    <w:rsid w:val="0072336E"/>
    <w:rsid w:val="0072352F"/>
    <w:rsid w:val="007312FB"/>
    <w:rsid w:val="00732257"/>
    <w:rsid w:val="0073553D"/>
    <w:rsid w:val="00743407"/>
    <w:rsid w:val="00745B5B"/>
    <w:rsid w:val="0074763D"/>
    <w:rsid w:val="00751B4E"/>
    <w:rsid w:val="00754D0D"/>
    <w:rsid w:val="0075521F"/>
    <w:rsid w:val="00756F9E"/>
    <w:rsid w:val="00760102"/>
    <w:rsid w:val="00761E0B"/>
    <w:rsid w:val="00770064"/>
    <w:rsid w:val="007721EA"/>
    <w:rsid w:val="00777FD7"/>
    <w:rsid w:val="00780170"/>
    <w:rsid w:val="00782E51"/>
    <w:rsid w:val="00785C56"/>
    <w:rsid w:val="00785EB0"/>
    <w:rsid w:val="00786177"/>
    <w:rsid w:val="00786336"/>
    <w:rsid w:val="00786386"/>
    <w:rsid w:val="00786DFF"/>
    <w:rsid w:val="00787353"/>
    <w:rsid w:val="0079011B"/>
    <w:rsid w:val="00791C8C"/>
    <w:rsid w:val="00791FDF"/>
    <w:rsid w:val="00792E0B"/>
    <w:rsid w:val="00795572"/>
    <w:rsid w:val="007A234C"/>
    <w:rsid w:val="007A3758"/>
    <w:rsid w:val="007A65E8"/>
    <w:rsid w:val="007A7CEE"/>
    <w:rsid w:val="007B0A93"/>
    <w:rsid w:val="007B2B5F"/>
    <w:rsid w:val="007C0B07"/>
    <w:rsid w:val="007C44BE"/>
    <w:rsid w:val="007C4E3A"/>
    <w:rsid w:val="007D324B"/>
    <w:rsid w:val="007D5AF9"/>
    <w:rsid w:val="007D6E40"/>
    <w:rsid w:val="007E041E"/>
    <w:rsid w:val="007E28EF"/>
    <w:rsid w:val="007F46E8"/>
    <w:rsid w:val="007F4CD0"/>
    <w:rsid w:val="008013A5"/>
    <w:rsid w:val="008045CB"/>
    <w:rsid w:val="00804C93"/>
    <w:rsid w:val="00805AE2"/>
    <w:rsid w:val="00807D95"/>
    <w:rsid w:val="00813F48"/>
    <w:rsid w:val="00814021"/>
    <w:rsid w:val="00817EB7"/>
    <w:rsid w:val="008335CF"/>
    <w:rsid w:val="00836D07"/>
    <w:rsid w:val="00842F24"/>
    <w:rsid w:val="00846C72"/>
    <w:rsid w:val="00846E7F"/>
    <w:rsid w:val="008474B7"/>
    <w:rsid w:val="00852DDB"/>
    <w:rsid w:val="00853935"/>
    <w:rsid w:val="0085401D"/>
    <w:rsid w:val="00854F33"/>
    <w:rsid w:val="00855B4F"/>
    <w:rsid w:val="00861917"/>
    <w:rsid w:val="00864308"/>
    <w:rsid w:val="00867220"/>
    <w:rsid w:val="00872434"/>
    <w:rsid w:val="0087541B"/>
    <w:rsid w:val="00877EED"/>
    <w:rsid w:val="008839DA"/>
    <w:rsid w:val="00890A91"/>
    <w:rsid w:val="008931EE"/>
    <w:rsid w:val="00895439"/>
    <w:rsid w:val="008954A4"/>
    <w:rsid w:val="00896588"/>
    <w:rsid w:val="008A4BE4"/>
    <w:rsid w:val="008A5173"/>
    <w:rsid w:val="008B0D15"/>
    <w:rsid w:val="008B4CAC"/>
    <w:rsid w:val="008C000C"/>
    <w:rsid w:val="008C2564"/>
    <w:rsid w:val="008C3B90"/>
    <w:rsid w:val="008C5572"/>
    <w:rsid w:val="008D0816"/>
    <w:rsid w:val="008D0B17"/>
    <w:rsid w:val="008D3202"/>
    <w:rsid w:val="008D4472"/>
    <w:rsid w:val="008D6DB4"/>
    <w:rsid w:val="008E5364"/>
    <w:rsid w:val="008E6979"/>
    <w:rsid w:val="008E7D8D"/>
    <w:rsid w:val="008F1AD7"/>
    <w:rsid w:val="008F304E"/>
    <w:rsid w:val="008F45A0"/>
    <w:rsid w:val="008F5EF6"/>
    <w:rsid w:val="008F5FEB"/>
    <w:rsid w:val="008F77FF"/>
    <w:rsid w:val="00900E51"/>
    <w:rsid w:val="009035A1"/>
    <w:rsid w:val="00903D0C"/>
    <w:rsid w:val="00904027"/>
    <w:rsid w:val="00907115"/>
    <w:rsid w:val="00907714"/>
    <w:rsid w:val="00910011"/>
    <w:rsid w:val="0091434F"/>
    <w:rsid w:val="009212E6"/>
    <w:rsid w:val="00921CE6"/>
    <w:rsid w:val="00923C44"/>
    <w:rsid w:val="00925279"/>
    <w:rsid w:val="009310DB"/>
    <w:rsid w:val="0094066A"/>
    <w:rsid w:val="009455CC"/>
    <w:rsid w:val="00947113"/>
    <w:rsid w:val="00957AF7"/>
    <w:rsid w:val="00957BBE"/>
    <w:rsid w:val="00960313"/>
    <w:rsid w:val="009611A0"/>
    <w:rsid w:val="00962438"/>
    <w:rsid w:val="009644EF"/>
    <w:rsid w:val="00964BAC"/>
    <w:rsid w:val="00964F0F"/>
    <w:rsid w:val="00965779"/>
    <w:rsid w:val="0097330B"/>
    <w:rsid w:val="0097676E"/>
    <w:rsid w:val="00976AA5"/>
    <w:rsid w:val="00984473"/>
    <w:rsid w:val="00986952"/>
    <w:rsid w:val="00990805"/>
    <w:rsid w:val="00990C47"/>
    <w:rsid w:val="0099388B"/>
    <w:rsid w:val="00995504"/>
    <w:rsid w:val="00997E06"/>
    <w:rsid w:val="009A1E38"/>
    <w:rsid w:val="009A213F"/>
    <w:rsid w:val="009A3865"/>
    <w:rsid w:val="009A67C7"/>
    <w:rsid w:val="009A6EE1"/>
    <w:rsid w:val="009B0065"/>
    <w:rsid w:val="009B0538"/>
    <w:rsid w:val="009B3A38"/>
    <w:rsid w:val="009B4D1E"/>
    <w:rsid w:val="009C3BD9"/>
    <w:rsid w:val="009D043E"/>
    <w:rsid w:val="009D2965"/>
    <w:rsid w:val="009D366A"/>
    <w:rsid w:val="009D6D50"/>
    <w:rsid w:val="009E0A9C"/>
    <w:rsid w:val="009E3EE1"/>
    <w:rsid w:val="009F1046"/>
    <w:rsid w:val="009F2102"/>
    <w:rsid w:val="009F355F"/>
    <w:rsid w:val="009F6349"/>
    <w:rsid w:val="009F7B98"/>
    <w:rsid w:val="00A040BA"/>
    <w:rsid w:val="00A050DD"/>
    <w:rsid w:val="00A06057"/>
    <w:rsid w:val="00A0799F"/>
    <w:rsid w:val="00A13115"/>
    <w:rsid w:val="00A1440D"/>
    <w:rsid w:val="00A14C59"/>
    <w:rsid w:val="00A14CC8"/>
    <w:rsid w:val="00A15747"/>
    <w:rsid w:val="00A231F4"/>
    <w:rsid w:val="00A25114"/>
    <w:rsid w:val="00A31784"/>
    <w:rsid w:val="00A323D4"/>
    <w:rsid w:val="00A34088"/>
    <w:rsid w:val="00A342A2"/>
    <w:rsid w:val="00A34D8A"/>
    <w:rsid w:val="00A477F0"/>
    <w:rsid w:val="00A5440C"/>
    <w:rsid w:val="00A54DBB"/>
    <w:rsid w:val="00A55D40"/>
    <w:rsid w:val="00A57A26"/>
    <w:rsid w:val="00A614ED"/>
    <w:rsid w:val="00A62C25"/>
    <w:rsid w:val="00A66979"/>
    <w:rsid w:val="00A72BB9"/>
    <w:rsid w:val="00A8072B"/>
    <w:rsid w:val="00A84252"/>
    <w:rsid w:val="00A852FC"/>
    <w:rsid w:val="00A86682"/>
    <w:rsid w:val="00A87B24"/>
    <w:rsid w:val="00A90EE3"/>
    <w:rsid w:val="00A91E3F"/>
    <w:rsid w:val="00A924B3"/>
    <w:rsid w:val="00A95387"/>
    <w:rsid w:val="00A9640C"/>
    <w:rsid w:val="00A96972"/>
    <w:rsid w:val="00A96BD2"/>
    <w:rsid w:val="00A97B3B"/>
    <w:rsid w:val="00AA3E16"/>
    <w:rsid w:val="00AA5129"/>
    <w:rsid w:val="00AA6B08"/>
    <w:rsid w:val="00AA772A"/>
    <w:rsid w:val="00AA7BAE"/>
    <w:rsid w:val="00AB0682"/>
    <w:rsid w:val="00AB0AC4"/>
    <w:rsid w:val="00AB417F"/>
    <w:rsid w:val="00AB44A7"/>
    <w:rsid w:val="00AB4D04"/>
    <w:rsid w:val="00AB51A2"/>
    <w:rsid w:val="00AB65E7"/>
    <w:rsid w:val="00AB6AAD"/>
    <w:rsid w:val="00AC372B"/>
    <w:rsid w:val="00AD0A76"/>
    <w:rsid w:val="00AD71DF"/>
    <w:rsid w:val="00AD7988"/>
    <w:rsid w:val="00AD7FD2"/>
    <w:rsid w:val="00AE225D"/>
    <w:rsid w:val="00AE5510"/>
    <w:rsid w:val="00AE731E"/>
    <w:rsid w:val="00AE7491"/>
    <w:rsid w:val="00AF03E1"/>
    <w:rsid w:val="00AF2325"/>
    <w:rsid w:val="00AF314F"/>
    <w:rsid w:val="00AF4335"/>
    <w:rsid w:val="00AF5465"/>
    <w:rsid w:val="00AF66D4"/>
    <w:rsid w:val="00AF6F45"/>
    <w:rsid w:val="00B064CF"/>
    <w:rsid w:val="00B06849"/>
    <w:rsid w:val="00B1118B"/>
    <w:rsid w:val="00B12C89"/>
    <w:rsid w:val="00B13A55"/>
    <w:rsid w:val="00B156AC"/>
    <w:rsid w:val="00B17670"/>
    <w:rsid w:val="00B27F98"/>
    <w:rsid w:val="00B31524"/>
    <w:rsid w:val="00B33073"/>
    <w:rsid w:val="00B364C9"/>
    <w:rsid w:val="00B36A05"/>
    <w:rsid w:val="00B4729D"/>
    <w:rsid w:val="00B54771"/>
    <w:rsid w:val="00B56F10"/>
    <w:rsid w:val="00B577C9"/>
    <w:rsid w:val="00B639B2"/>
    <w:rsid w:val="00B640DE"/>
    <w:rsid w:val="00B746EA"/>
    <w:rsid w:val="00B75C2F"/>
    <w:rsid w:val="00B772BE"/>
    <w:rsid w:val="00B823DA"/>
    <w:rsid w:val="00B9261E"/>
    <w:rsid w:val="00B94445"/>
    <w:rsid w:val="00BA205F"/>
    <w:rsid w:val="00BA227A"/>
    <w:rsid w:val="00BA2FE8"/>
    <w:rsid w:val="00BA5D21"/>
    <w:rsid w:val="00BB3C91"/>
    <w:rsid w:val="00BB7879"/>
    <w:rsid w:val="00BC06D6"/>
    <w:rsid w:val="00BC5875"/>
    <w:rsid w:val="00BD3679"/>
    <w:rsid w:val="00BD67B9"/>
    <w:rsid w:val="00BD7829"/>
    <w:rsid w:val="00BE433C"/>
    <w:rsid w:val="00BE4D0C"/>
    <w:rsid w:val="00BE5B1A"/>
    <w:rsid w:val="00BE7843"/>
    <w:rsid w:val="00C00574"/>
    <w:rsid w:val="00C01DF7"/>
    <w:rsid w:val="00C0282D"/>
    <w:rsid w:val="00C06A1B"/>
    <w:rsid w:val="00C11670"/>
    <w:rsid w:val="00C217C9"/>
    <w:rsid w:val="00C26DCB"/>
    <w:rsid w:val="00C27DAD"/>
    <w:rsid w:val="00C27EE6"/>
    <w:rsid w:val="00C319C9"/>
    <w:rsid w:val="00C34B82"/>
    <w:rsid w:val="00C35359"/>
    <w:rsid w:val="00C365D2"/>
    <w:rsid w:val="00C376A6"/>
    <w:rsid w:val="00C37FFB"/>
    <w:rsid w:val="00C402E4"/>
    <w:rsid w:val="00C45F4F"/>
    <w:rsid w:val="00C47FB2"/>
    <w:rsid w:val="00C54E73"/>
    <w:rsid w:val="00C62A09"/>
    <w:rsid w:val="00C717CF"/>
    <w:rsid w:val="00C7261E"/>
    <w:rsid w:val="00C73B90"/>
    <w:rsid w:val="00C77EF1"/>
    <w:rsid w:val="00C80528"/>
    <w:rsid w:val="00C80A64"/>
    <w:rsid w:val="00C85D0C"/>
    <w:rsid w:val="00C96864"/>
    <w:rsid w:val="00CA24D7"/>
    <w:rsid w:val="00CA411E"/>
    <w:rsid w:val="00CA47F0"/>
    <w:rsid w:val="00CA7045"/>
    <w:rsid w:val="00CA7519"/>
    <w:rsid w:val="00CB2099"/>
    <w:rsid w:val="00CC0A8C"/>
    <w:rsid w:val="00CC2930"/>
    <w:rsid w:val="00CC6062"/>
    <w:rsid w:val="00CD210F"/>
    <w:rsid w:val="00CD4D06"/>
    <w:rsid w:val="00CE2E4C"/>
    <w:rsid w:val="00CE4ED2"/>
    <w:rsid w:val="00CE6AB6"/>
    <w:rsid w:val="00CF0AD0"/>
    <w:rsid w:val="00CF0D52"/>
    <w:rsid w:val="00CF5918"/>
    <w:rsid w:val="00D00D4E"/>
    <w:rsid w:val="00D050A9"/>
    <w:rsid w:val="00D06AD8"/>
    <w:rsid w:val="00D06D59"/>
    <w:rsid w:val="00D115C0"/>
    <w:rsid w:val="00D123D3"/>
    <w:rsid w:val="00D14AFC"/>
    <w:rsid w:val="00D162EA"/>
    <w:rsid w:val="00D2385F"/>
    <w:rsid w:val="00D26522"/>
    <w:rsid w:val="00D26A3F"/>
    <w:rsid w:val="00D371E5"/>
    <w:rsid w:val="00D402BE"/>
    <w:rsid w:val="00D4412F"/>
    <w:rsid w:val="00D45727"/>
    <w:rsid w:val="00D45DF1"/>
    <w:rsid w:val="00D527B7"/>
    <w:rsid w:val="00D53587"/>
    <w:rsid w:val="00D53B20"/>
    <w:rsid w:val="00D5564E"/>
    <w:rsid w:val="00D607F2"/>
    <w:rsid w:val="00D60C74"/>
    <w:rsid w:val="00D60F31"/>
    <w:rsid w:val="00D61039"/>
    <w:rsid w:val="00D71150"/>
    <w:rsid w:val="00D76814"/>
    <w:rsid w:val="00D80543"/>
    <w:rsid w:val="00D80A91"/>
    <w:rsid w:val="00D83DB2"/>
    <w:rsid w:val="00D91723"/>
    <w:rsid w:val="00D928BF"/>
    <w:rsid w:val="00D96C61"/>
    <w:rsid w:val="00DA20AA"/>
    <w:rsid w:val="00DA3135"/>
    <w:rsid w:val="00DA38C7"/>
    <w:rsid w:val="00DB4BE5"/>
    <w:rsid w:val="00DB556D"/>
    <w:rsid w:val="00DC005E"/>
    <w:rsid w:val="00DC5D76"/>
    <w:rsid w:val="00DC696E"/>
    <w:rsid w:val="00DC7C5B"/>
    <w:rsid w:val="00DE1F63"/>
    <w:rsid w:val="00DE2FFB"/>
    <w:rsid w:val="00DE3062"/>
    <w:rsid w:val="00DF30F0"/>
    <w:rsid w:val="00DF402B"/>
    <w:rsid w:val="00DF5EDF"/>
    <w:rsid w:val="00E00094"/>
    <w:rsid w:val="00E04537"/>
    <w:rsid w:val="00E04D31"/>
    <w:rsid w:val="00E1423F"/>
    <w:rsid w:val="00E142DD"/>
    <w:rsid w:val="00E17235"/>
    <w:rsid w:val="00E17CB2"/>
    <w:rsid w:val="00E23829"/>
    <w:rsid w:val="00E2542E"/>
    <w:rsid w:val="00E25515"/>
    <w:rsid w:val="00E27F1E"/>
    <w:rsid w:val="00E303D6"/>
    <w:rsid w:val="00E33FE5"/>
    <w:rsid w:val="00E35EF8"/>
    <w:rsid w:val="00E36F7B"/>
    <w:rsid w:val="00E41003"/>
    <w:rsid w:val="00E45B82"/>
    <w:rsid w:val="00E51507"/>
    <w:rsid w:val="00E5183E"/>
    <w:rsid w:val="00E63704"/>
    <w:rsid w:val="00E65B94"/>
    <w:rsid w:val="00E75481"/>
    <w:rsid w:val="00E763F6"/>
    <w:rsid w:val="00E8577E"/>
    <w:rsid w:val="00E857BC"/>
    <w:rsid w:val="00E85A59"/>
    <w:rsid w:val="00E85FCB"/>
    <w:rsid w:val="00E87BC5"/>
    <w:rsid w:val="00E9258F"/>
    <w:rsid w:val="00E97D94"/>
    <w:rsid w:val="00EA02C0"/>
    <w:rsid w:val="00EA0CCC"/>
    <w:rsid w:val="00EA346A"/>
    <w:rsid w:val="00EA590B"/>
    <w:rsid w:val="00EA74AE"/>
    <w:rsid w:val="00EA7C31"/>
    <w:rsid w:val="00EB0B74"/>
    <w:rsid w:val="00EB1EF2"/>
    <w:rsid w:val="00EB349F"/>
    <w:rsid w:val="00EB35C0"/>
    <w:rsid w:val="00EB77A0"/>
    <w:rsid w:val="00ED1F57"/>
    <w:rsid w:val="00ED26F1"/>
    <w:rsid w:val="00ED2BD4"/>
    <w:rsid w:val="00ED5EEF"/>
    <w:rsid w:val="00ED74DA"/>
    <w:rsid w:val="00EE3B7C"/>
    <w:rsid w:val="00EE4F71"/>
    <w:rsid w:val="00EE547E"/>
    <w:rsid w:val="00EF0380"/>
    <w:rsid w:val="00EF15A8"/>
    <w:rsid w:val="00EF226A"/>
    <w:rsid w:val="00EF7FD0"/>
    <w:rsid w:val="00F014EA"/>
    <w:rsid w:val="00F01824"/>
    <w:rsid w:val="00F02274"/>
    <w:rsid w:val="00F054CF"/>
    <w:rsid w:val="00F148EE"/>
    <w:rsid w:val="00F22BB1"/>
    <w:rsid w:val="00F2367E"/>
    <w:rsid w:val="00F30D20"/>
    <w:rsid w:val="00F34107"/>
    <w:rsid w:val="00F35C2C"/>
    <w:rsid w:val="00F41D48"/>
    <w:rsid w:val="00F43C58"/>
    <w:rsid w:val="00F45957"/>
    <w:rsid w:val="00F4650C"/>
    <w:rsid w:val="00F47F90"/>
    <w:rsid w:val="00F50BCC"/>
    <w:rsid w:val="00F511CB"/>
    <w:rsid w:val="00F52058"/>
    <w:rsid w:val="00F549E5"/>
    <w:rsid w:val="00F54DCB"/>
    <w:rsid w:val="00F604C8"/>
    <w:rsid w:val="00F63599"/>
    <w:rsid w:val="00F67498"/>
    <w:rsid w:val="00F70096"/>
    <w:rsid w:val="00F80166"/>
    <w:rsid w:val="00F8297B"/>
    <w:rsid w:val="00F86270"/>
    <w:rsid w:val="00F865A8"/>
    <w:rsid w:val="00F876FF"/>
    <w:rsid w:val="00F91023"/>
    <w:rsid w:val="00F91AC8"/>
    <w:rsid w:val="00F91B38"/>
    <w:rsid w:val="00F9600B"/>
    <w:rsid w:val="00F96228"/>
    <w:rsid w:val="00F967E3"/>
    <w:rsid w:val="00F96FB4"/>
    <w:rsid w:val="00FA09D3"/>
    <w:rsid w:val="00FA1098"/>
    <w:rsid w:val="00FA1370"/>
    <w:rsid w:val="00FA563B"/>
    <w:rsid w:val="00FA6E01"/>
    <w:rsid w:val="00FB443D"/>
    <w:rsid w:val="00FB5A6C"/>
    <w:rsid w:val="00FB6F87"/>
    <w:rsid w:val="00FB7A64"/>
    <w:rsid w:val="00FB7CAD"/>
    <w:rsid w:val="00FB7FE0"/>
    <w:rsid w:val="00FC3F82"/>
    <w:rsid w:val="00FC5115"/>
    <w:rsid w:val="00FC61DD"/>
    <w:rsid w:val="00FC6EE0"/>
    <w:rsid w:val="00FD6D81"/>
    <w:rsid w:val="00FD75BD"/>
    <w:rsid w:val="00FD7791"/>
    <w:rsid w:val="00FD791F"/>
    <w:rsid w:val="00FE07AE"/>
    <w:rsid w:val="00FE1AFB"/>
    <w:rsid w:val="00FE27E1"/>
    <w:rsid w:val="00FE450D"/>
    <w:rsid w:val="00FE634A"/>
    <w:rsid w:val="00FE7C69"/>
    <w:rsid w:val="00FF2D34"/>
    <w:rsid w:val="00FF3685"/>
    <w:rsid w:val="00FF38B7"/>
    <w:rsid w:val="00FF78AF"/>
    <w:rsid w:val="00FF7A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semiHidden="0" w:uiPriority="0" w:unhideWhenUsed="0"/>
    <w:lsdException w:name="List 2" w:locked="1"/>
    <w:lsdException w:name="List 3" w:locked="1"/>
    <w:lsdException w:name="List 4" w:semiHidden="0" w:uiPriority="0" w:unhideWhenUsed="0"/>
    <w:lsdException w:name="List 5" w:semiHidden="0" w:uiPriority="0" w:unhideWhenUsed="0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uiPriority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455"/>
    <w:pPr>
      <w:spacing w:before="40" w:after="40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045455"/>
    <w:pPr>
      <w:spacing w:before="480" w:after="0"/>
      <w:contextualSpacing/>
      <w:outlineLvl w:val="0"/>
    </w:pPr>
    <w:rPr>
      <w:rFonts w:ascii="Cambria" w:hAnsi="Cambri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045455"/>
    <w:pPr>
      <w:spacing w:before="200" w:after="0"/>
      <w:outlineLvl w:val="1"/>
    </w:pPr>
    <w:rPr>
      <w:rFonts w:ascii="Cambria" w:hAnsi="Cambria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045455"/>
    <w:pPr>
      <w:spacing w:before="200" w:after="0" w:line="271" w:lineRule="auto"/>
      <w:outlineLvl w:val="2"/>
    </w:pPr>
    <w:rPr>
      <w:rFonts w:ascii="Cambria" w:hAnsi="Cambria"/>
      <w:b/>
      <w:bCs/>
      <w:sz w:val="20"/>
      <w:szCs w:val="20"/>
    </w:rPr>
  </w:style>
  <w:style w:type="paragraph" w:styleId="4">
    <w:name w:val="heading 4"/>
    <w:basedOn w:val="a"/>
    <w:next w:val="a"/>
    <w:link w:val="40"/>
    <w:uiPriority w:val="99"/>
    <w:qFormat/>
    <w:rsid w:val="00045455"/>
    <w:pPr>
      <w:spacing w:before="200" w:after="0"/>
      <w:outlineLvl w:val="3"/>
    </w:pPr>
    <w:rPr>
      <w:rFonts w:ascii="Cambria" w:hAnsi="Cambria"/>
      <w:b/>
      <w:bCs/>
      <w:i/>
      <w:iCs/>
      <w:sz w:val="20"/>
      <w:szCs w:val="20"/>
    </w:rPr>
  </w:style>
  <w:style w:type="paragraph" w:styleId="5">
    <w:name w:val="heading 5"/>
    <w:basedOn w:val="a"/>
    <w:next w:val="a"/>
    <w:link w:val="50"/>
    <w:uiPriority w:val="99"/>
    <w:qFormat/>
    <w:rsid w:val="00045455"/>
    <w:pPr>
      <w:spacing w:before="200" w:after="0"/>
      <w:outlineLvl w:val="4"/>
    </w:pPr>
    <w:rPr>
      <w:rFonts w:ascii="Cambria" w:hAnsi="Cambria"/>
      <w:b/>
      <w:bCs/>
      <w:color w:val="7F7F7F"/>
      <w:sz w:val="20"/>
      <w:szCs w:val="20"/>
    </w:rPr>
  </w:style>
  <w:style w:type="paragraph" w:styleId="6">
    <w:name w:val="heading 6"/>
    <w:basedOn w:val="a"/>
    <w:next w:val="a"/>
    <w:link w:val="60"/>
    <w:uiPriority w:val="99"/>
    <w:qFormat/>
    <w:rsid w:val="00045455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045455"/>
    <w:pPr>
      <w:spacing w:after="0"/>
      <w:outlineLvl w:val="6"/>
    </w:pPr>
    <w:rPr>
      <w:rFonts w:ascii="Cambria" w:hAnsi="Cambria"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9"/>
    <w:qFormat/>
    <w:rsid w:val="00045455"/>
    <w:pPr>
      <w:spacing w:after="0"/>
      <w:outlineLvl w:val="7"/>
    </w:pPr>
    <w:rPr>
      <w:rFonts w:ascii="Cambria" w:hAnsi="Cambria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045455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45455"/>
    <w:rPr>
      <w:rFonts w:ascii="Cambria" w:hAnsi="Cambria" w:cs="Times New Roman"/>
      <w:b/>
      <w:bCs/>
      <w:sz w:val="28"/>
      <w:szCs w:val="28"/>
    </w:rPr>
  </w:style>
  <w:style w:type="character" w:customStyle="1" w:styleId="20">
    <w:name w:val="Заголовок 2 Знак"/>
    <w:link w:val="2"/>
    <w:uiPriority w:val="99"/>
    <w:semiHidden/>
    <w:locked/>
    <w:rsid w:val="00045455"/>
    <w:rPr>
      <w:rFonts w:ascii="Cambria" w:hAnsi="Cambria" w:cs="Times New Roman"/>
      <w:b/>
      <w:bCs/>
      <w:sz w:val="26"/>
      <w:szCs w:val="26"/>
    </w:rPr>
  </w:style>
  <w:style w:type="character" w:customStyle="1" w:styleId="30">
    <w:name w:val="Заголовок 3 Знак"/>
    <w:link w:val="3"/>
    <w:uiPriority w:val="99"/>
    <w:semiHidden/>
    <w:locked/>
    <w:rsid w:val="00045455"/>
    <w:rPr>
      <w:rFonts w:ascii="Cambria" w:hAnsi="Cambria" w:cs="Times New Roman"/>
      <w:b/>
      <w:bCs/>
    </w:rPr>
  </w:style>
  <w:style w:type="character" w:customStyle="1" w:styleId="40">
    <w:name w:val="Заголовок 4 Знак"/>
    <w:link w:val="4"/>
    <w:uiPriority w:val="99"/>
    <w:semiHidden/>
    <w:locked/>
    <w:rsid w:val="00045455"/>
    <w:rPr>
      <w:rFonts w:ascii="Cambria" w:hAnsi="Cambria" w:cs="Times New Roman"/>
      <w:b/>
      <w:bCs/>
      <w:i/>
      <w:iCs/>
    </w:rPr>
  </w:style>
  <w:style w:type="character" w:customStyle="1" w:styleId="50">
    <w:name w:val="Заголовок 5 Знак"/>
    <w:link w:val="5"/>
    <w:uiPriority w:val="99"/>
    <w:semiHidden/>
    <w:locked/>
    <w:rsid w:val="00045455"/>
    <w:rPr>
      <w:rFonts w:ascii="Cambria" w:hAnsi="Cambria" w:cs="Times New Roman"/>
      <w:b/>
      <w:bCs/>
      <w:color w:val="7F7F7F"/>
    </w:rPr>
  </w:style>
  <w:style w:type="character" w:customStyle="1" w:styleId="60">
    <w:name w:val="Заголовок 6 Знак"/>
    <w:link w:val="6"/>
    <w:uiPriority w:val="99"/>
    <w:semiHidden/>
    <w:locked/>
    <w:rsid w:val="00045455"/>
    <w:rPr>
      <w:rFonts w:ascii="Cambria" w:hAnsi="Cambria" w:cs="Times New Roman"/>
      <w:b/>
      <w:bCs/>
      <w:i/>
      <w:iCs/>
      <w:color w:val="7F7F7F"/>
    </w:rPr>
  </w:style>
  <w:style w:type="character" w:customStyle="1" w:styleId="70">
    <w:name w:val="Заголовок 7 Знак"/>
    <w:link w:val="7"/>
    <w:uiPriority w:val="99"/>
    <w:semiHidden/>
    <w:locked/>
    <w:rsid w:val="00045455"/>
    <w:rPr>
      <w:rFonts w:ascii="Cambria" w:hAnsi="Cambria" w:cs="Times New Roman"/>
      <w:i/>
      <w:iCs/>
    </w:rPr>
  </w:style>
  <w:style w:type="character" w:customStyle="1" w:styleId="80">
    <w:name w:val="Заголовок 8 Знак"/>
    <w:link w:val="8"/>
    <w:uiPriority w:val="99"/>
    <w:semiHidden/>
    <w:locked/>
    <w:rsid w:val="00045455"/>
    <w:rPr>
      <w:rFonts w:ascii="Cambria" w:hAnsi="Cambria" w:cs="Times New Roman"/>
      <w:sz w:val="20"/>
      <w:szCs w:val="20"/>
    </w:rPr>
  </w:style>
  <w:style w:type="character" w:customStyle="1" w:styleId="90">
    <w:name w:val="Заголовок 9 Знак"/>
    <w:link w:val="9"/>
    <w:uiPriority w:val="99"/>
    <w:semiHidden/>
    <w:locked/>
    <w:rsid w:val="00045455"/>
    <w:rPr>
      <w:rFonts w:ascii="Cambria" w:hAnsi="Cambria" w:cs="Times New Roman"/>
      <w:i/>
      <w:iCs/>
      <w:spacing w:val="5"/>
      <w:sz w:val="20"/>
      <w:szCs w:val="20"/>
    </w:rPr>
  </w:style>
  <w:style w:type="paragraph" w:styleId="a3">
    <w:name w:val="caption"/>
    <w:basedOn w:val="a"/>
    <w:next w:val="a"/>
    <w:uiPriority w:val="99"/>
    <w:qFormat/>
    <w:rsid w:val="007B0A93"/>
    <w:rPr>
      <w:b/>
      <w:bCs/>
      <w:color w:val="4F81BD"/>
      <w:sz w:val="18"/>
      <w:szCs w:val="18"/>
    </w:rPr>
  </w:style>
  <w:style w:type="paragraph" w:styleId="a4">
    <w:name w:val="Title"/>
    <w:basedOn w:val="a"/>
    <w:next w:val="a"/>
    <w:link w:val="a5"/>
    <w:qFormat/>
    <w:rsid w:val="00045455"/>
    <w:pPr>
      <w:pBdr>
        <w:bottom w:val="single" w:sz="4" w:space="1" w:color="auto"/>
      </w:pBdr>
      <w:contextualSpacing/>
    </w:pPr>
    <w:rPr>
      <w:rFonts w:ascii="Cambria" w:hAnsi="Cambria"/>
      <w:spacing w:val="5"/>
      <w:sz w:val="52"/>
      <w:szCs w:val="52"/>
    </w:rPr>
  </w:style>
  <w:style w:type="character" w:customStyle="1" w:styleId="a5">
    <w:name w:val="Название Знак"/>
    <w:link w:val="a4"/>
    <w:locked/>
    <w:rsid w:val="00045455"/>
    <w:rPr>
      <w:rFonts w:ascii="Cambria" w:hAnsi="Cambria" w:cs="Times New Roman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99"/>
    <w:qFormat/>
    <w:rsid w:val="00045455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a7">
    <w:name w:val="Подзаголовок Знак"/>
    <w:link w:val="a6"/>
    <w:uiPriority w:val="99"/>
    <w:locked/>
    <w:rsid w:val="00045455"/>
    <w:rPr>
      <w:rFonts w:ascii="Cambria" w:hAnsi="Cambria" w:cs="Times New Roman"/>
      <w:i/>
      <w:iCs/>
      <w:spacing w:val="13"/>
      <w:sz w:val="24"/>
      <w:szCs w:val="24"/>
    </w:rPr>
  </w:style>
  <w:style w:type="character" w:styleId="a8">
    <w:name w:val="Strong"/>
    <w:uiPriority w:val="99"/>
    <w:qFormat/>
    <w:rsid w:val="00045455"/>
    <w:rPr>
      <w:rFonts w:cs="Times New Roman"/>
      <w:b/>
    </w:rPr>
  </w:style>
  <w:style w:type="character" w:styleId="a9">
    <w:name w:val="Emphasis"/>
    <w:uiPriority w:val="99"/>
    <w:qFormat/>
    <w:rsid w:val="00045455"/>
    <w:rPr>
      <w:rFonts w:cs="Times New Roman"/>
      <w:b/>
      <w:i/>
      <w:spacing w:val="10"/>
      <w:shd w:val="clear" w:color="auto" w:fill="auto"/>
    </w:rPr>
  </w:style>
  <w:style w:type="paragraph" w:customStyle="1" w:styleId="11">
    <w:name w:val="Без интервала1"/>
    <w:basedOn w:val="a"/>
    <w:uiPriority w:val="99"/>
    <w:rsid w:val="00045455"/>
    <w:pPr>
      <w:spacing w:after="0"/>
    </w:pPr>
  </w:style>
  <w:style w:type="paragraph" w:customStyle="1" w:styleId="12">
    <w:name w:val="Абзац списка1"/>
    <w:basedOn w:val="a"/>
    <w:uiPriority w:val="99"/>
    <w:rsid w:val="00045455"/>
    <w:pPr>
      <w:ind w:left="720"/>
      <w:contextualSpacing/>
    </w:pPr>
  </w:style>
  <w:style w:type="paragraph" w:customStyle="1" w:styleId="21">
    <w:name w:val="Цитата 21"/>
    <w:basedOn w:val="a"/>
    <w:next w:val="a"/>
    <w:link w:val="QuoteChar"/>
    <w:uiPriority w:val="99"/>
    <w:rsid w:val="00045455"/>
    <w:pPr>
      <w:spacing w:before="200" w:after="0"/>
      <w:ind w:left="360" w:right="360"/>
    </w:pPr>
    <w:rPr>
      <w:i/>
      <w:iCs/>
      <w:sz w:val="20"/>
      <w:szCs w:val="20"/>
    </w:rPr>
  </w:style>
  <w:style w:type="character" w:customStyle="1" w:styleId="QuoteChar">
    <w:name w:val="Quote Char"/>
    <w:link w:val="21"/>
    <w:uiPriority w:val="99"/>
    <w:locked/>
    <w:rsid w:val="00045455"/>
    <w:rPr>
      <w:rFonts w:cs="Times New Roman"/>
      <w:i/>
      <w:iCs/>
    </w:rPr>
  </w:style>
  <w:style w:type="paragraph" w:customStyle="1" w:styleId="13">
    <w:name w:val="Выделенная цитата1"/>
    <w:basedOn w:val="a"/>
    <w:next w:val="a"/>
    <w:link w:val="IntenseQuoteChar"/>
    <w:uiPriority w:val="99"/>
    <w:rsid w:val="0004545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  <w:sz w:val="20"/>
      <w:szCs w:val="20"/>
    </w:rPr>
  </w:style>
  <w:style w:type="character" w:customStyle="1" w:styleId="IntenseQuoteChar">
    <w:name w:val="Intense Quote Char"/>
    <w:link w:val="13"/>
    <w:uiPriority w:val="99"/>
    <w:locked/>
    <w:rsid w:val="00045455"/>
    <w:rPr>
      <w:rFonts w:cs="Times New Roman"/>
      <w:b/>
      <w:bCs/>
      <w:i/>
      <w:iCs/>
    </w:rPr>
  </w:style>
  <w:style w:type="character" w:customStyle="1" w:styleId="14">
    <w:name w:val="Слабое выделение1"/>
    <w:uiPriority w:val="99"/>
    <w:rsid w:val="00045455"/>
    <w:rPr>
      <w:rFonts w:cs="Times New Roman"/>
      <w:i/>
    </w:rPr>
  </w:style>
  <w:style w:type="character" w:customStyle="1" w:styleId="15">
    <w:name w:val="Сильное выделение1"/>
    <w:uiPriority w:val="99"/>
    <w:rsid w:val="00045455"/>
    <w:rPr>
      <w:rFonts w:cs="Times New Roman"/>
      <w:b/>
    </w:rPr>
  </w:style>
  <w:style w:type="character" w:customStyle="1" w:styleId="16">
    <w:name w:val="Слабая ссылка1"/>
    <w:uiPriority w:val="99"/>
    <w:rsid w:val="00045455"/>
    <w:rPr>
      <w:rFonts w:cs="Times New Roman"/>
      <w:smallCaps/>
    </w:rPr>
  </w:style>
  <w:style w:type="character" w:customStyle="1" w:styleId="17">
    <w:name w:val="Сильная ссылка1"/>
    <w:uiPriority w:val="99"/>
    <w:rsid w:val="00045455"/>
    <w:rPr>
      <w:rFonts w:cs="Times New Roman"/>
      <w:smallCaps/>
      <w:spacing w:val="5"/>
      <w:u w:val="single"/>
    </w:rPr>
  </w:style>
  <w:style w:type="character" w:customStyle="1" w:styleId="18">
    <w:name w:val="Название книги1"/>
    <w:uiPriority w:val="99"/>
    <w:rsid w:val="00045455"/>
    <w:rPr>
      <w:rFonts w:cs="Times New Roman"/>
      <w:i/>
      <w:smallCaps/>
      <w:spacing w:val="5"/>
    </w:rPr>
  </w:style>
  <w:style w:type="paragraph" w:customStyle="1" w:styleId="19">
    <w:name w:val="Заголовок оглавления1"/>
    <w:basedOn w:val="1"/>
    <w:next w:val="a"/>
    <w:uiPriority w:val="99"/>
    <w:rsid w:val="00045455"/>
    <w:pPr>
      <w:outlineLvl w:val="9"/>
    </w:pPr>
  </w:style>
  <w:style w:type="table" w:styleId="aa">
    <w:name w:val="Table Grid"/>
    <w:basedOn w:val="a1"/>
    <w:uiPriority w:val="99"/>
    <w:rsid w:val="000454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basedOn w:val="a"/>
    <w:link w:val="ac"/>
    <w:uiPriority w:val="99"/>
    <w:semiHidden/>
    <w:rsid w:val="0085401D"/>
    <w:pPr>
      <w:spacing w:after="0"/>
    </w:pPr>
    <w:rPr>
      <w:sz w:val="20"/>
      <w:szCs w:val="20"/>
      <w:lang w:eastAsia="en-US"/>
    </w:rPr>
  </w:style>
  <w:style w:type="character" w:customStyle="1" w:styleId="ac">
    <w:name w:val="Текст сноски Знак"/>
    <w:link w:val="ab"/>
    <w:uiPriority w:val="99"/>
    <w:semiHidden/>
    <w:locked/>
    <w:rsid w:val="0085401D"/>
    <w:rPr>
      <w:rFonts w:eastAsia="Times New Roman" w:cs="Times New Roman"/>
      <w:sz w:val="20"/>
      <w:szCs w:val="20"/>
      <w:lang w:eastAsia="en-US"/>
    </w:rPr>
  </w:style>
  <w:style w:type="character" w:styleId="ad">
    <w:name w:val="footnote reference"/>
    <w:uiPriority w:val="99"/>
    <w:semiHidden/>
    <w:rsid w:val="0085401D"/>
    <w:rPr>
      <w:rFonts w:cs="Times New Roman"/>
      <w:vertAlign w:val="superscript"/>
    </w:rPr>
  </w:style>
  <w:style w:type="paragraph" w:styleId="ae">
    <w:name w:val="Balloon Text"/>
    <w:basedOn w:val="a"/>
    <w:link w:val="af"/>
    <w:uiPriority w:val="99"/>
    <w:semiHidden/>
    <w:rsid w:val="0085401D"/>
    <w:pPr>
      <w:spacing w:after="0"/>
    </w:pPr>
    <w:rPr>
      <w:rFonts w:ascii="Tahoma" w:hAnsi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locked/>
    <w:rsid w:val="0085401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FE634A"/>
    <w:pPr>
      <w:widowControl w:val="0"/>
      <w:autoSpaceDE w:val="0"/>
      <w:autoSpaceDN w:val="0"/>
      <w:adjustRightInd w:val="0"/>
      <w:spacing w:before="40" w:after="40"/>
    </w:pPr>
    <w:rPr>
      <w:rFonts w:ascii="Arial" w:hAnsi="Arial" w:cs="Arial"/>
    </w:rPr>
  </w:style>
  <w:style w:type="paragraph" w:styleId="af0">
    <w:name w:val="endnote text"/>
    <w:basedOn w:val="a"/>
    <w:link w:val="af1"/>
    <w:uiPriority w:val="99"/>
    <w:semiHidden/>
    <w:rsid w:val="00285C92"/>
    <w:pPr>
      <w:spacing w:after="0"/>
    </w:pPr>
    <w:rPr>
      <w:sz w:val="20"/>
      <w:szCs w:val="20"/>
    </w:rPr>
  </w:style>
  <w:style w:type="character" w:customStyle="1" w:styleId="af1">
    <w:name w:val="Текст концевой сноски Знак"/>
    <w:link w:val="af0"/>
    <w:uiPriority w:val="99"/>
    <w:semiHidden/>
    <w:locked/>
    <w:rsid w:val="00285C92"/>
    <w:rPr>
      <w:rFonts w:cs="Times New Roman"/>
      <w:sz w:val="20"/>
      <w:szCs w:val="20"/>
    </w:rPr>
  </w:style>
  <w:style w:type="character" w:styleId="af2">
    <w:name w:val="endnote reference"/>
    <w:uiPriority w:val="99"/>
    <w:semiHidden/>
    <w:rsid w:val="00285C92"/>
    <w:rPr>
      <w:rFonts w:cs="Times New Roman"/>
      <w:vertAlign w:val="superscript"/>
    </w:rPr>
  </w:style>
  <w:style w:type="paragraph" w:styleId="af3">
    <w:name w:val="footer"/>
    <w:basedOn w:val="a"/>
    <w:link w:val="af4"/>
    <w:uiPriority w:val="99"/>
    <w:rsid w:val="00A95387"/>
    <w:pPr>
      <w:tabs>
        <w:tab w:val="center" w:pos="4677"/>
        <w:tab w:val="right" w:pos="9355"/>
      </w:tabs>
    </w:pPr>
    <w:rPr>
      <w:sz w:val="20"/>
      <w:szCs w:val="20"/>
      <w:lang w:eastAsia="en-US"/>
    </w:rPr>
  </w:style>
  <w:style w:type="character" w:customStyle="1" w:styleId="af4">
    <w:name w:val="Нижний колонтитул Знак"/>
    <w:link w:val="af3"/>
    <w:uiPriority w:val="99"/>
    <w:locked/>
    <w:rsid w:val="00A95387"/>
    <w:rPr>
      <w:rFonts w:ascii="Calibri" w:hAnsi="Calibri" w:cs="Times New Roman"/>
      <w:lang w:eastAsia="en-US"/>
    </w:rPr>
  </w:style>
  <w:style w:type="character" w:styleId="af5">
    <w:name w:val="page number"/>
    <w:uiPriority w:val="99"/>
    <w:rsid w:val="00A95387"/>
    <w:rPr>
      <w:rFonts w:cs="Times New Roman"/>
    </w:rPr>
  </w:style>
  <w:style w:type="paragraph" w:styleId="af6">
    <w:name w:val="header"/>
    <w:basedOn w:val="a"/>
    <w:link w:val="af7"/>
    <w:uiPriority w:val="99"/>
    <w:rsid w:val="00A95387"/>
    <w:pPr>
      <w:tabs>
        <w:tab w:val="center" w:pos="4677"/>
        <w:tab w:val="right" w:pos="9355"/>
      </w:tabs>
    </w:pPr>
    <w:rPr>
      <w:sz w:val="20"/>
      <w:szCs w:val="20"/>
      <w:lang w:eastAsia="en-US"/>
    </w:rPr>
  </w:style>
  <w:style w:type="character" w:customStyle="1" w:styleId="af7">
    <w:name w:val="Верхний колонтитул Знак"/>
    <w:link w:val="af6"/>
    <w:uiPriority w:val="99"/>
    <w:locked/>
    <w:rsid w:val="00A95387"/>
    <w:rPr>
      <w:rFonts w:ascii="Calibri" w:hAnsi="Calibri" w:cs="Times New Roman"/>
      <w:lang w:eastAsia="en-US"/>
    </w:rPr>
  </w:style>
  <w:style w:type="paragraph" w:styleId="af8">
    <w:name w:val="List Paragraph"/>
    <w:basedOn w:val="a"/>
    <w:uiPriority w:val="99"/>
    <w:qFormat/>
    <w:rsid w:val="00A34D8A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A90EE3"/>
    <w:rPr>
      <w:rFonts w:ascii="Courier New" w:hAnsi="Courier New" w:cs="Courier New"/>
      <w:sz w:val="20"/>
      <w:szCs w:val="20"/>
    </w:rPr>
  </w:style>
  <w:style w:type="paragraph" w:customStyle="1" w:styleId="Normal2">
    <w:name w:val="Normal2"/>
    <w:rsid w:val="00E1423F"/>
    <w:pPr>
      <w:widowControl w:val="0"/>
      <w:spacing w:before="40" w:after="40"/>
      <w:ind w:left="200"/>
      <w:jc w:val="both"/>
    </w:pPr>
    <w:rPr>
      <w:rFonts w:ascii="Times New Roman" w:hAnsi="Times New Roman"/>
      <w:b/>
      <w:sz w:val="24"/>
    </w:rPr>
  </w:style>
  <w:style w:type="character" w:styleId="af9">
    <w:name w:val="annotation reference"/>
    <w:uiPriority w:val="99"/>
    <w:semiHidden/>
    <w:unhideWhenUsed/>
    <w:locked/>
    <w:rsid w:val="006100F5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locked/>
    <w:rsid w:val="006100F5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6100F5"/>
  </w:style>
  <w:style w:type="paragraph" w:styleId="afc">
    <w:name w:val="annotation subject"/>
    <w:basedOn w:val="afa"/>
    <w:next w:val="afa"/>
    <w:link w:val="afd"/>
    <w:uiPriority w:val="99"/>
    <w:semiHidden/>
    <w:unhideWhenUsed/>
    <w:locked/>
    <w:rsid w:val="006100F5"/>
    <w:rPr>
      <w:b/>
      <w:bCs/>
    </w:rPr>
  </w:style>
  <w:style w:type="character" w:customStyle="1" w:styleId="afd">
    <w:name w:val="Тема примечания Знак"/>
    <w:link w:val="afc"/>
    <w:uiPriority w:val="99"/>
    <w:semiHidden/>
    <w:rsid w:val="006100F5"/>
    <w:rPr>
      <w:b/>
      <w:bCs/>
    </w:rPr>
  </w:style>
  <w:style w:type="paragraph" w:customStyle="1" w:styleId="Style1">
    <w:name w:val="Style1"/>
    <w:qFormat/>
    <w:rsid w:val="009310DB"/>
    <w:pPr>
      <w:ind w:left="5812"/>
      <w:jc w:val="center"/>
    </w:pPr>
    <w:rPr>
      <w:rFonts w:ascii="Times New Roman" w:hAnsi="Times New Roman"/>
      <w:spacing w:val="5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semiHidden="0" w:uiPriority="0" w:unhideWhenUsed="0"/>
    <w:lsdException w:name="List 2" w:locked="1"/>
    <w:lsdException w:name="List 3" w:locked="1"/>
    <w:lsdException w:name="List 4" w:semiHidden="0" w:uiPriority="0" w:unhideWhenUsed="0"/>
    <w:lsdException w:name="List 5" w:semiHidden="0" w:uiPriority="0" w:unhideWhenUsed="0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uiPriority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455"/>
    <w:pPr>
      <w:spacing w:before="40" w:after="40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045455"/>
    <w:pPr>
      <w:spacing w:before="480" w:after="0"/>
      <w:contextualSpacing/>
      <w:outlineLvl w:val="0"/>
    </w:pPr>
    <w:rPr>
      <w:rFonts w:ascii="Cambria" w:hAnsi="Cambri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045455"/>
    <w:pPr>
      <w:spacing w:before="200" w:after="0"/>
      <w:outlineLvl w:val="1"/>
    </w:pPr>
    <w:rPr>
      <w:rFonts w:ascii="Cambria" w:hAnsi="Cambria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045455"/>
    <w:pPr>
      <w:spacing w:before="200" w:after="0" w:line="271" w:lineRule="auto"/>
      <w:outlineLvl w:val="2"/>
    </w:pPr>
    <w:rPr>
      <w:rFonts w:ascii="Cambria" w:hAnsi="Cambria"/>
      <w:b/>
      <w:bCs/>
      <w:sz w:val="20"/>
      <w:szCs w:val="20"/>
    </w:rPr>
  </w:style>
  <w:style w:type="paragraph" w:styleId="4">
    <w:name w:val="heading 4"/>
    <w:basedOn w:val="a"/>
    <w:next w:val="a"/>
    <w:link w:val="40"/>
    <w:uiPriority w:val="99"/>
    <w:qFormat/>
    <w:rsid w:val="00045455"/>
    <w:pPr>
      <w:spacing w:before="200" w:after="0"/>
      <w:outlineLvl w:val="3"/>
    </w:pPr>
    <w:rPr>
      <w:rFonts w:ascii="Cambria" w:hAnsi="Cambria"/>
      <w:b/>
      <w:bCs/>
      <w:i/>
      <w:iCs/>
      <w:sz w:val="20"/>
      <w:szCs w:val="20"/>
    </w:rPr>
  </w:style>
  <w:style w:type="paragraph" w:styleId="5">
    <w:name w:val="heading 5"/>
    <w:basedOn w:val="a"/>
    <w:next w:val="a"/>
    <w:link w:val="50"/>
    <w:uiPriority w:val="99"/>
    <w:qFormat/>
    <w:rsid w:val="00045455"/>
    <w:pPr>
      <w:spacing w:before="200" w:after="0"/>
      <w:outlineLvl w:val="4"/>
    </w:pPr>
    <w:rPr>
      <w:rFonts w:ascii="Cambria" w:hAnsi="Cambria"/>
      <w:b/>
      <w:bCs/>
      <w:color w:val="7F7F7F"/>
      <w:sz w:val="20"/>
      <w:szCs w:val="20"/>
    </w:rPr>
  </w:style>
  <w:style w:type="paragraph" w:styleId="6">
    <w:name w:val="heading 6"/>
    <w:basedOn w:val="a"/>
    <w:next w:val="a"/>
    <w:link w:val="60"/>
    <w:uiPriority w:val="99"/>
    <w:qFormat/>
    <w:rsid w:val="00045455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045455"/>
    <w:pPr>
      <w:spacing w:after="0"/>
      <w:outlineLvl w:val="6"/>
    </w:pPr>
    <w:rPr>
      <w:rFonts w:ascii="Cambria" w:hAnsi="Cambria"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9"/>
    <w:qFormat/>
    <w:rsid w:val="00045455"/>
    <w:pPr>
      <w:spacing w:after="0"/>
      <w:outlineLvl w:val="7"/>
    </w:pPr>
    <w:rPr>
      <w:rFonts w:ascii="Cambria" w:hAnsi="Cambria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045455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45455"/>
    <w:rPr>
      <w:rFonts w:ascii="Cambria" w:hAnsi="Cambria" w:cs="Times New Roman"/>
      <w:b/>
      <w:bCs/>
      <w:sz w:val="28"/>
      <w:szCs w:val="28"/>
    </w:rPr>
  </w:style>
  <w:style w:type="character" w:customStyle="1" w:styleId="20">
    <w:name w:val="Заголовок 2 Знак"/>
    <w:link w:val="2"/>
    <w:uiPriority w:val="99"/>
    <w:semiHidden/>
    <w:locked/>
    <w:rsid w:val="00045455"/>
    <w:rPr>
      <w:rFonts w:ascii="Cambria" w:hAnsi="Cambria" w:cs="Times New Roman"/>
      <w:b/>
      <w:bCs/>
      <w:sz w:val="26"/>
      <w:szCs w:val="26"/>
    </w:rPr>
  </w:style>
  <w:style w:type="character" w:customStyle="1" w:styleId="30">
    <w:name w:val="Заголовок 3 Знак"/>
    <w:link w:val="3"/>
    <w:uiPriority w:val="99"/>
    <w:semiHidden/>
    <w:locked/>
    <w:rsid w:val="00045455"/>
    <w:rPr>
      <w:rFonts w:ascii="Cambria" w:hAnsi="Cambria" w:cs="Times New Roman"/>
      <w:b/>
      <w:bCs/>
    </w:rPr>
  </w:style>
  <w:style w:type="character" w:customStyle="1" w:styleId="40">
    <w:name w:val="Заголовок 4 Знак"/>
    <w:link w:val="4"/>
    <w:uiPriority w:val="99"/>
    <w:semiHidden/>
    <w:locked/>
    <w:rsid w:val="00045455"/>
    <w:rPr>
      <w:rFonts w:ascii="Cambria" w:hAnsi="Cambria" w:cs="Times New Roman"/>
      <w:b/>
      <w:bCs/>
      <w:i/>
      <w:iCs/>
    </w:rPr>
  </w:style>
  <w:style w:type="character" w:customStyle="1" w:styleId="50">
    <w:name w:val="Заголовок 5 Знак"/>
    <w:link w:val="5"/>
    <w:uiPriority w:val="99"/>
    <w:semiHidden/>
    <w:locked/>
    <w:rsid w:val="00045455"/>
    <w:rPr>
      <w:rFonts w:ascii="Cambria" w:hAnsi="Cambria" w:cs="Times New Roman"/>
      <w:b/>
      <w:bCs/>
      <w:color w:val="7F7F7F"/>
    </w:rPr>
  </w:style>
  <w:style w:type="character" w:customStyle="1" w:styleId="60">
    <w:name w:val="Заголовок 6 Знак"/>
    <w:link w:val="6"/>
    <w:uiPriority w:val="99"/>
    <w:semiHidden/>
    <w:locked/>
    <w:rsid w:val="00045455"/>
    <w:rPr>
      <w:rFonts w:ascii="Cambria" w:hAnsi="Cambria" w:cs="Times New Roman"/>
      <w:b/>
      <w:bCs/>
      <w:i/>
      <w:iCs/>
      <w:color w:val="7F7F7F"/>
    </w:rPr>
  </w:style>
  <w:style w:type="character" w:customStyle="1" w:styleId="70">
    <w:name w:val="Заголовок 7 Знак"/>
    <w:link w:val="7"/>
    <w:uiPriority w:val="99"/>
    <w:semiHidden/>
    <w:locked/>
    <w:rsid w:val="00045455"/>
    <w:rPr>
      <w:rFonts w:ascii="Cambria" w:hAnsi="Cambria" w:cs="Times New Roman"/>
      <w:i/>
      <w:iCs/>
    </w:rPr>
  </w:style>
  <w:style w:type="character" w:customStyle="1" w:styleId="80">
    <w:name w:val="Заголовок 8 Знак"/>
    <w:link w:val="8"/>
    <w:uiPriority w:val="99"/>
    <w:semiHidden/>
    <w:locked/>
    <w:rsid w:val="00045455"/>
    <w:rPr>
      <w:rFonts w:ascii="Cambria" w:hAnsi="Cambria" w:cs="Times New Roman"/>
      <w:sz w:val="20"/>
      <w:szCs w:val="20"/>
    </w:rPr>
  </w:style>
  <w:style w:type="character" w:customStyle="1" w:styleId="90">
    <w:name w:val="Заголовок 9 Знак"/>
    <w:link w:val="9"/>
    <w:uiPriority w:val="99"/>
    <w:semiHidden/>
    <w:locked/>
    <w:rsid w:val="00045455"/>
    <w:rPr>
      <w:rFonts w:ascii="Cambria" w:hAnsi="Cambria" w:cs="Times New Roman"/>
      <w:i/>
      <w:iCs/>
      <w:spacing w:val="5"/>
      <w:sz w:val="20"/>
      <w:szCs w:val="20"/>
    </w:rPr>
  </w:style>
  <w:style w:type="paragraph" w:styleId="a3">
    <w:name w:val="caption"/>
    <w:basedOn w:val="a"/>
    <w:next w:val="a"/>
    <w:uiPriority w:val="99"/>
    <w:qFormat/>
    <w:rsid w:val="007B0A93"/>
    <w:rPr>
      <w:b/>
      <w:bCs/>
      <w:color w:val="4F81BD"/>
      <w:sz w:val="18"/>
      <w:szCs w:val="18"/>
    </w:rPr>
  </w:style>
  <w:style w:type="paragraph" w:styleId="a4">
    <w:name w:val="Title"/>
    <w:basedOn w:val="a"/>
    <w:next w:val="a"/>
    <w:link w:val="a5"/>
    <w:qFormat/>
    <w:rsid w:val="00045455"/>
    <w:pPr>
      <w:pBdr>
        <w:bottom w:val="single" w:sz="4" w:space="1" w:color="auto"/>
      </w:pBdr>
      <w:contextualSpacing/>
    </w:pPr>
    <w:rPr>
      <w:rFonts w:ascii="Cambria" w:hAnsi="Cambria"/>
      <w:spacing w:val="5"/>
      <w:sz w:val="52"/>
      <w:szCs w:val="52"/>
    </w:rPr>
  </w:style>
  <w:style w:type="character" w:customStyle="1" w:styleId="a5">
    <w:name w:val="Название Знак"/>
    <w:link w:val="a4"/>
    <w:locked/>
    <w:rsid w:val="00045455"/>
    <w:rPr>
      <w:rFonts w:ascii="Cambria" w:hAnsi="Cambria" w:cs="Times New Roman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99"/>
    <w:qFormat/>
    <w:rsid w:val="00045455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a7">
    <w:name w:val="Подзаголовок Знак"/>
    <w:link w:val="a6"/>
    <w:uiPriority w:val="99"/>
    <w:locked/>
    <w:rsid w:val="00045455"/>
    <w:rPr>
      <w:rFonts w:ascii="Cambria" w:hAnsi="Cambria" w:cs="Times New Roman"/>
      <w:i/>
      <w:iCs/>
      <w:spacing w:val="13"/>
      <w:sz w:val="24"/>
      <w:szCs w:val="24"/>
    </w:rPr>
  </w:style>
  <w:style w:type="character" w:styleId="a8">
    <w:name w:val="Strong"/>
    <w:uiPriority w:val="99"/>
    <w:qFormat/>
    <w:rsid w:val="00045455"/>
    <w:rPr>
      <w:rFonts w:cs="Times New Roman"/>
      <w:b/>
    </w:rPr>
  </w:style>
  <w:style w:type="character" w:styleId="a9">
    <w:name w:val="Emphasis"/>
    <w:uiPriority w:val="99"/>
    <w:qFormat/>
    <w:rsid w:val="00045455"/>
    <w:rPr>
      <w:rFonts w:cs="Times New Roman"/>
      <w:b/>
      <w:i/>
      <w:spacing w:val="10"/>
      <w:shd w:val="clear" w:color="auto" w:fill="auto"/>
    </w:rPr>
  </w:style>
  <w:style w:type="paragraph" w:customStyle="1" w:styleId="11">
    <w:name w:val="Без интервала1"/>
    <w:basedOn w:val="a"/>
    <w:uiPriority w:val="99"/>
    <w:rsid w:val="00045455"/>
    <w:pPr>
      <w:spacing w:after="0"/>
    </w:pPr>
  </w:style>
  <w:style w:type="paragraph" w:customStyle="1" w:styleId="12">
    <w:name w:val="Абзац списка1"/>
    <w:basedOn w:val="a"/>
    <w:uiPriority w:val="99"/>
    <w:rsid w:val="00045455"/>
    <w:pPr>
      <w:ind w:left="720"/>
      <w:contextualSpacing/>
    </w:pPr>
  </w:style>
  <w:style w:type="paragraph" w:customStyle="1" w:styleId="21">
    <w:name w:val="Цитата 21"/>
    <w:basedOn w:val="a"/>
    <w:next w:val="a"/>
    <w:link w:val="QuoteChar"/>
    <w:uiPriority w:val="99"/>
    <w:rsid w:val="00045455"/>
    <w:pPr>
      <w:spacing w:before="200" w:after="0"/>
      <w:ind w:left="360" w:right="360"/>
    </w:pPr>
    <w:rPr>
      <w:i/>
      <w:iCs/>
      <w:sz w:val="20"/>
      <w:szCs w:val="20"/>
    </w:rPr>
  </w:style>
  <w:style w:type="character" w:customStyle="1" w:styleId="QuoteChar">
    <w:name w:val="Quote Char"/>
    <w:link w:val="21"/>
    <w:uiPriority w:val="99"/>
    <w:locked/>
    <w:rsid w:val="00045455"/>
    <w:rPr>
      <w:rFonts w:cs="Times New Roman"/>
      <w:i/>
      <w:iCs/>
    </w:rPr>
  </w:style>
  <w:style w:type="paragraph" w:customStyle="1" w:styleId="13">
    <w:name w:val="Выделенная цитата1"/>
    <w:basedOn w:val="a"/>
    <w:next w:val="a"/>
    <w:link w:val="IntenseQuoteChar"/>
    <w:uiPriority w:val="99"/>
    <w:rsid w:val="0004545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  <w:sz w:val="20"/>
      <w:szCs w:val="20"/>
    </w:rPr>
  </w:style>
  <w:style w:type="character" w:customStyle="1" w:styleId="IntenseQuoteChar">
    <w:name w:val="Intense Quote Char"/>
    <w:link w:val="13"/>
    <w:uiPriority w:val="99"/>
    <w:locked/>
    <w:rsid w:val="00045455"/>
    <w:rPr>
      <w:rFonts w:cs="Times New Roman"/>
      <w:b/>
      <w:bCs/>
      <w:i/>
      <w:iCs/>
    </w:rPr>
  </w:style>
  <w:style w:type="character" w:customStyle="1" w:styleId="14">
    <w:name w:val="Слабое выделение1"/>
    <w:uiPriority w:val="99"/>
    <w:rsid w:val="00045455"/>
    <w:rPr>
      <w:rFonts w:cs="Times New Roman"/>
      <w:i/>
    </w:rPr>
  </w:style>
  <w:style w:type="character" w:customStyle="1" w:styleId="15">
    <w:name w:val="Сильное выделение1"/>
    <w:uiPriority w:val="99"/>
    <w:rsid w:val="00045455"/>
    <w:rPr>
      <w:rFonts w:cs="Times New Roman"/>
      <w:b/>
    </w:rPr>
  </w:style>
  <w:style w:type="character" w:customStyle="1" w:styleId="16">
    <w:name w:val="Слабая ссылка1"/>
    <w:uiPriority w:val="99"/>
    <w:rsid w:val="00045455"/>
    <w:rPr>
      <w:rFonts w:cs="Times New Roman"/>
      <w:smallCaps/>
    </w:rPr>
  </w:style>
  <w:style w:type="character" w:customStyle="1" w:styleId="17">
    <w:name w:val="Сильная ссылка1"/>
    <w:uiPriority w:val="99"/>
    <w:rsid w:val="00045455"/>
    <w:rPr>
      <w:rFonts w:cs="Times New Roman"/>
      <w:smallCaps/>
      <w:spacing w:val="5"/>
      <w:u w:val="single"/>
    </w:rPr>
  </w:style>
  <w:style w:type="character" w:customStyle="1" w:styleId="18">
    <w:name w:val="Название книги1"/>
    <w:uiPriority w:val="99"/>
    <w:rsid w:val="00045455"/>
    <w:rPr>
      <w:rFonts w:cs="Times New Roman"/>
      <w:i/>
      <w:smallCaps/>
      <w:spacing w:val="5"/>
    </w:rPr>
  </w:style>
  <w:style w:type="paragraph" w:customStyle="1" w:styleId="19">
    <w:name w:val="Заголовок оглавления1"/>
    <w:basedOn w:val="1"/>
    <w:next w:val="a"/>
    <w:uiPriority w:val="99"/>
    <w:rsid w:val="00045455"/>
    <w:pPr>
      <w:outlineLvl w:val="9"/>
    </w:pPr>
  </w:style>
  <w:style w:type="table" w:styleId="aa">
    <w:name w:val="Table Grid"/>
    <w:basedOn w:val="a1"/>
    <w:uiPriority w:val="99"/>
    <w:rsid w:val="000454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basedOn w:val="a"/>
    <w:link w:val="ac"/>
    <w:uiPriority w:val="99"/>
    <w:semiHidden/>
    <w:rsid w:val="0085401D"/>
    <w:pPr>
      <w:spacing w:after="0"/>
    </w:pPr>
    <w:rPr>
      <w:sz w:val="20"/>
      <w:szCs w:val="20"/>
      <w:lang w:eastAsia="en-US"/>
    </w:rPr>
  </w:style>
  <w:style w:type="character" w:customStyle="1" w:styleId="ac">
    <w:name w:val="Текст сноски Знак"/>
    <w:link w:val="ab"/>
    <w:uiPriority w:val="99"/>
    <w:semiHidden/>
    <w:locked/>
    <w:rsid w:val="0085401D"/>
    <w:rPr>
      <w:rFonts w:eastAsia="Times New Roman" w:cs="Times New Roman"/>
      <w:sz w:val="20"/>
      <w:szCs w:val="20"/>
      <w:lang w:eastAsia="en-US"/>
    </w:rPr>
  </w:style>
  <w:style w:type="character" w:styleId="ad">
    <w:name w:val="footnote reference"/>
    <w:uiPriority w:val="99"/>
    <w:semiHidden/>
    <w:rsid w:val="0085401D"/>
    <w:rPr>
      <w:rFonts w:cs="Times New Roman"/>
      <w:vertAlign w:val="superscript"/>
    </w:rPr>
  </w:style>
  <w:style w:type="paragraph" w:styleId="ae">
    <w:name w:val="Balloon Text"/>
    <w:basedOn w:val="a"/>
    <w:link w:val="af"/>
    <w:uiPriority w:val="99"/>
    <w:semiHidden/>
    <w:rsid w:val="0085401D"/>
    <w:pPr>
      <w:spacing w:after="0"/>
    </w:pPr>
    <w:rPr>
      <w:rFonts w:ascii="Tahoma" w:hAnsi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locked/>
    <w:rsid w:val="0085401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FE634A"/>
    <w:pPr>
      <w:widowControl w:val="0"/>
      <w:autoSpaceDE w:val="0"/>
      <w:autoSpaceDN w:val="0"/>
      <w:adjustRightInd w:val="0"/>
      <w:spacing w:before="40" w:after="40"/>
    </w:pPr>
    <w:rPr>
      <w:rFonts w:ascii="Arial" w:hAnsi="Arial" w:cs="Arial"/>
    </w:rPr>
  </w:style>
  <w:style w:type="paragraph" w:styleId="af0">
    <w:name w:val="endnote text"/>
    <w:basedOn w:val="a"/>
    <w:link w:val="af1"/>
    <w:uiPriority w:val="99"/>
    <w:semiHidden/>
    <w:rsid w:val="00285C92"/>
    <w:pPr>
      <w:spacing w:after="0"/>
    </w:pPr>
    <w:rPr>
      <w:sz w:val="20"/>
      <w:szCs w:val="20"/>
    </w:rPr>
  </w:style>
  <w:style w:type="character" w:customStyle="1" w:styleId="af1">
    <w:name w:val="Текст концевой сноски Знак"/>
    <w:link w:val="af0"/>
    <w:uiPriority w:val="99"/>
    <w:semiHidden/>
    <w:locked/>
    <w:rsid w:val="00285C92"/>
    <w:rPr>
      <w:rFonts w:cs="Times New Roman"/>
      <w:sz w:val="20"/>
      <w:szCs w:val="20"/>
    </w:rPr>
  </w:style>
  <w:style w:type="character" w:styleId="af2">
    <w:name w:val="endnote reference"/>
    <w:uiPriority w:val="99"/>
    <w:semiHidden/>
    <w:rsid w:val="00285C92"/>
    <w:rPr>
      <w:rFonts w:cs="Times New Roman"/>
      <w:vertAlign w:val="superscript"/>
    </w:rPr>
  </w:style>
  <w:style w:type="paragraph" w:styleId="af3">
    <w:name w:val="footer"/>
    <w:basedOn w:val="a"/>
    <w:link w:val="af4"/>
    <w:uiPriority w:val="99"/>
    <w:rsid w:val="00A95387"/>
    <w:pPr>
      <w:tabs>
        <w:tab w:val="center" w:pos="4677"/>
        <w:tab w:val="right" w:pos="9355"/>
      </w:tabs>
    </w:pPr>
    <w:rPr>
      <w:sz w:val="20"/>
      <w:szCs w:val="20"/>
      <w:lang w:eastAsia="en-US"/>
    </w:rPr>
  </w:style>
  <w:style w:type="character" w:customStyle="1" w:styleId="af4">
    <w:name w:val="Нижний колонтитул Знак"/>
    <w:link w:val="af3"/>
    <w:uiPriority w:val="99"/>
    <w:locked/>
    <w:rsid w:val="00A95387"/>
    <w:rPr>
      <w:rFonts w:ascii="Calibri" w:hAnsi="Calibri" w:cs="Times New Roman"/>
      <w:lang w:eastAsia="en-US"/>
    </w:rPr>
  </w:style>
  <w:style w:type="character" w:styleId="af5">
    <w:name w:val="page number"/>
    <w:uiPriority w:val="99"/>
    <w:rsid w:val="00A95387"/>
    <w:rPr>
      <w:rFonts w:cs="Times New Roman"/>
    </w:rPr>
  </w:style>
  <w:style w:type="paragraph" w:styleId="af6">
    <w:name w:val="header"/>
    <w:basedOn w:val="a"/>
    <w:link w:val="af7"/>
    <w:uiPriority w:val="99"/>
    <w:rsid w:val="00A95387"/>
    <w:pPr>
      <w:tabs>
        <w:tab w:val="center" w:pos="4677"/>
        <w:tab w:val="right" w:pos="9355"/>
      </w:tabs>
    </w:pPr>
    <w:rPr>
      <w:sz w:val="20"/>
      <w:szCs w:val="20"/>
      <w:lang w:eastAsia="en-US"/>
    </w:rPr>
  </w:style>
  <w:style w:type="character" w:customStyle="1" w:styleId="af7">
    <w:name w:val="Верхний колонтитул Знак"/>
    <w:link w:val="af6"/>
    <w:uiPriority w:val="99"/>
    <w:locked/>
    <w:rsid w:val="00A95387"/>
    <w:rPr>
      <w:rFonts w:ascii="Calibri" w:hAnsi="Calibri" w:cs="Times New Roman"/>
      <w:lang w:eastAsia="en-US"/>
    </w:rPr>
  </w:style>
  <w:style w:type="paragraph" w:styleId="af8">
    <w:name w:val="List Paragraph"/>
    <w:basedOn w:val="a"/>
    <w:uiPriority w:val="99"/>
    <w:qFormat/>
    <w:rsid w:val="00A34D8A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A90EE3"/>
    <w:rPr>
      <w:rFonts w:ascii="Courier New" w:hAnsi="Courier New" w:cs="Courier New"/>
      <w:sz w:val="20"/>
      <w:szCs w:val="20"/>
    </w:rPr>
  </w:style>
  <w:style w:type="paragraph" w:customStyle="1" w:styleId="Normal2">
    <w:name w:val="Normal2"/>
    <w:rsid w:val="00E1423F"/>
    <w:pPr>
      <w:widowControl w:val="0"/>
      <w:spacing w:before="40" w:after="40"/>
      <w:ind w:left="200"/>
      <w:jc w:val="both"/>
    </w:pPr>
    <w:rPr>
      <w:rFonts w:ascii="Times New Roman" w:hAnsi="Times New Roman"/>
      <w:b/>
      <w:sz w:val="24"/>
    </w:rPr>
  </w:style>
  <w:style w:type="character" w:styleId="af9">
    <w:name w:val="annotation reference"/>
    <w:uiPriority w:val="99"/>
    <w:semiHidden/>
    <w:unhideWhenUsed/>
    <w:locked/>
    <w:rsid w:val="006100F5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locked/>
    <w:rsid w:val="006100F5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6100F5"/>
  </w:style>
  <w:style w:type="paragraph" w:styleId="afc">
    <w:name w:val="annotation subject"/>
    <w:basedOn w:val="afa"/>
    <w:next w:val="afa"/>
    <w:link w:val="afd"/>
    <w:uiPriority w:val="99"/>
    <w:semiHidden/>
    <w:unhideWhenUsed/>
    <w:locked/>
    <w:rsid w:val="006100F5"/>
    <w:rPr>
      <w:b/>
      <w:bCs/>
    </w:rPr>
  </w:style>
  <w:style w:type="character" w:customStyle="1" w:styleId="afd">
    <w:name w:val="Тема примечания Знак"/>
    <w:link w:val="afc"/>
    <w:uiPriority w:val="99"/>
    <w:semiHidden/>
    <w:rsid w:val="006100F5"/>
    <w:rPr>
      <w:b/>
      <w:bCs/>
    </w:rPr>
  </w:style>
  <w:style w:type="paragraph" w:customStyle="1" w:styleId="Style1">
    <w:name w:val="Style1"/>
    <w:qFormat/>
    <w:rsid w:val="009310DB"/>
    <w:pPr>
      <w:ind w:left="5812"/>
      <w:jc w:val="center"/>
    </w:pPr>
    <w:rPr>
      <w:rFonts w:ascii="Times New Roman" w:hAnsi="Times New Roman"/>
      <w:spacing w:val="5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8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7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6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5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F09D6E-A79B-4F07-A9D4-6EE373681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12</Pages>
  <Words>3300</Words>
  <Characters>18816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Hewlett-Packard Company</Company>
  <LinksUpToDate>false</LinksUpToDate>
  <CharactersWithSpaces>22072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Прокопов Федор Тимофеевич</dc:creator>
  <cp:lastModifiedBy>admin</cp:lastModifiedBy>
  <cp:revision>8</cp:revision>
  <cp:lastPrinted>2013-05-17T06:47:00Z</cp:lastPrinted>
  <dcterms:created xsi:type="dcterms:W3CDTF">2017-03-12T23:39:00Z</dcterms:created>
  <dcterms:modified xsi:type="dcterms:W3CDTF">2017-03-13T03:52:00Z</dcterms:modified>
</cp:coreProperties>
</file>