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18089F2" w14:textId="6BED5C3A" w:rsidR="00735448" w:rsidRPr="0003789E" w:rsidRDefault="00735448" w:rsidP="000766D1">
      <w:pPr>
        <w:pStyle w:val="1"/>
        <w:spacing w:before="0"/>
        <w:jc w:val="center"/>
        <w:rPr>
          <w:rFonts w:ascii="Times New Roman" w:hAnsi="Times New Roman" w:cs="Times New Roman"/>
          <w:b w:val="0"/>
          <w:color w:val="auto"/>
          <w:sz w:val="32"/>
          <w:szCs w:val="32"/>
        </w:rPr>
      </w:pPr>
      <w:r w:rsidRPr="00091A09">
        <w:rPr>
          <w:rFonts w:ascii="Times New Roman" w:hAnsi="Times New Roman" w:cs="Times New Roman"/>
          <w:b w:val="0"/>
          <w:color w:val="auto"/>
          <w:sz w:val="32"/>
          <w:szCs w:val="32"/>
        </w:rPr>
        <w:t xml:space="preserve">ПРОТОКОЛ № </w:t>
      </w:r>
      <w:r w:rsidR="001C0BF1" w:rsidRPr="0003789E">
        <w:rPr>
          <w:rFonts w:ascii="Times New Roman" w:hAnsi="Times New Roman" w:cs="Times New Roman"/>
          <w:b w:val="0"/>
          <w:color w:val="auto"/>
          <w:sz w:val="32"/>
          <w:szCs w:val="32"/>
        </w:rPr>
        <w:t>02</w:t>
      </w:r>
    </w:p>
    <w:p w14:paraId="1B38FF14" w14:textId="77777777" w:rsidR="00735448" w:rsidRPr="00091A09" w:rsidRDefault="00735448" w:rsidP="009A1A14">
      <w:pPr>
        <w:shd w:val="clear" w:color="auto" w:fill="FFFFFF"/>
        <w:spacing w:line="360" w:lineRule="auto"/>
        <w:ind w:left="-567" w:right="-284"/>
        <w:jc w:val="center"/>
        <w:rPr>
          <w:sz w:val="28"/>
          <w:szCs w:val="28"/>
        </w:rPr>
      </w:pPr>
      <w:r w:rsidRPr="00091A09">
        <w:rPr>
          <w:bCs/>
          <w:sz w:val="28"/>
          <w:szCs w:val="28"/>
        </w:rPr>
        <w:t>заседания Совета Союза строителей Камчатки</w:t>
      </w:r>
    </w:p>
    <w:p w14:paraId="7BDE6E14" w14:textId="132ABE5F" w:rsidR="00735448" w:rsidRPr="000A7480" w:rsidRDefault="00735448" w:rsidP="00210376">
      <w:pPr>
        <w:shd w:val="clear" w:color="auto" w:fill="FFFFFF"/>
        <w:ind w:right="-2"/>
        <w:jc w:val="both"/>
        <w:rPr>
          <w:spacing w:val="-9"/>
        </w:rPr>
      </w:pPr>
      <w:r w:rsidRPr="000A7480">
        <w:rPr>
          <w:spacing w:val="-9"/>
        </w:rPr>
        <w:t xml:space="preserve">Дата и время </w:t>
      </w:r>
      <w:r w:rsidRPr="00F51BDE">
        <w:rPr>
          <w:spacing w:val="-9"/>
        </w:rPr>
        <w:t xml:space="preserve">проведения: </w:t>
      </w:r>
      <w:r w:rsidR="009A6798" w:rsidRPr="00155C18">
        <w:rPr>
          <w:spacing w:val="-9"/>
        </w:rPr>
        <w:t>0</w:t>
      </w:r>
      <w:r w:rsidR="0003789E" w:rsidRPr="00155C18">
        <w:rPr>
          <w:spacing w:val="-9"/>
        </w:rPr>
        <w:t>4</w:t>
      </w:r>
      <w:r w:rsidR="00AF7855" w:rsidRPr="00155C18">
        <w:rPr>
          <w:spacing w:val="-9"/>
        </w:rPr>
        <w:t>.</w:t>
      </w:r>
      <w:r w:rsidR="001C0BF1" w:rsidRPr="00155C18">
        <w:rPr>
          <w:spacing w:val="-9"/>
        </w:rPr>
        <w:t>0</w:t>
      </w:r>
      <w:r w:rsidR="00752655" w:rsidRPr="00155C18">
        <w:rPr>
          <w:spacing w:val="-9"/>
        </w:rPr>
        <w:t>2</w:t>
      </w:r>
      <w:r w:rsidR="00AF7855" w:rsidRPr="00155C18">
        <w:rPr>
          <w:spacing w:val="-9"/>
        </w:rPr>
        <w:t>.</w:t>
      </w:r>
      <w:r w:rsidRPr="00155C18">
        <w:rPr>
          <w:spacing w:val="-9"/>
        </w:rPr>
        <w:t>20</w:t>
      </w:r>
      <w:r w:rsidR="000B3604" w:rsidRPr="00155C18">
        <w:rPr>
          <w:spacing w:val="-9"/>
        </w:rPr>
        <w:t>2</w:t>
      </w:r>
      <w:r w:rsidR="00C31507">
        <w:rPr>
          <w:spacing w:val="-9"/>
        </w:rPr>
        <w:t>2</w:t>
      </w:r>
      <w:r w:rsidR="006F65DD" w:rsidRPr="00155C18">
        <w:rPr>
          <w:spacing w:val="-9"/>
        </w:rPr>
        <w:t xml:space="preserve"> г., 1</w:t>
      </w:r>
      <w:r w:rsidR="00155C18" w:rsidRPr="00155C18">
        <w:rPr>
          <w:spacing w:val="-9"/>
        </w:rPr>
        <w:t>1</w:t>
      </w:r>
      <w:r w:rsidRPr="00155C18">
        <w:rPr>
          <w:spacing w:val="-9"/>
        </w:rPr>
        <w:t xml:space="preserve"> ч.</w:t>
      </w:r>
      <w:r w:rsidR="008510EC" w:rsidRPr="00155C18">
        <w:rPr>
          <w:spacing w:val="-9"/>
        </w:rPr>
        <w:t xml:space="preserve"> </w:t>
      </w:r>
      <w:r w:rsidR="00155C18" w:rsidRPr="00155C18">
        <w:rPr>
          <w:spacing w:val="-9"/>
        </w:rPr>
        <w:t>0</w:t>
      </w:r>
      <w:r w:rsidRPr="00155C18">
        <w:rPr>
          <w:spacing w:val="-9"/>
        </w:rPr>
        <w:t>0 мин.</w:t>
      </w:r>
    </w:p>
    <w:p w14:paraId="1F31DE18" w14:textId="261C58D5" w:rsidR="00735448" w:rsidRDefault="00735448" w:rsidP="00210376">
      <w:pPr>
        <w:ind w:right="-2"/>
        <w:jc w:val="both"/>
      </w:pPr>
      <w:r w:rsidRPr="000A7480">
        <w:rPr>
          <w:bCs/>
        </w:rPr>
        <w:t>Место проведения:</w:t>
      </w:r>
      <w:r w:rsidR="0033210C">
        <w:rPr>
          <w:bCs/>
        </w:rPr>
        <w:t xml:space="preserve"> </w:t>
      </w:r>
      <w:r w:rsidR="00C1303E" w:rsidRPr="001B55B0">
        <w:rPr>
          <w:bCs/>
        </w:rPr>
        <w:t xml:space="preserve">г. Петропавловск-Камчатский, </w:t>
      </w:r>
      <w:r w:rsidR="00C1303E" w:rsidRPr="001B55B0">
        <w:t>просп. Карла Маркса, д. 35, каб. 405.</w:t>
      </w:r>
    </w:p>
    <w:p w14:paraId="5721F6B0" w14:textId="77777777" w:rsidR="00C1303E" w:rsidRPr="003139C0" w:rsidRDefault="00C1303E" w:rsidP="00740A26">
      <w:pPr>
        <w:ind w:right="-2"/>
        <w:jc w:val="both"/>
        <w:rPr>
          <w:b/>
          <w:bCs/>
          <w:sz w:val="16"/>
          <w:szCs w:val="16"/>
        </w:rPr>
      </w:pPr>
    </w:p>
    <w:p w14:paraId="4D01B213" w14:textId="77777777" w:rsidR="00735448" w:rsidRPr="003139C0" w:rsidRDefault="00735448" w:rsidP="001C0BF1">
      <w:pPr>
        <w:ind w:right="-2"/>
        <w:jc w:val="both"/>
        <w:rPr>
          <w:sz w:val="28"/>
          <w:szCs w:val="28"/>
        </w:rPr>
      </w:pPr>
      <w:r w:rsidRPr="003139C0">
        <w:rPr>
          <w:sz w:val="28"/>
          <w:szCs w:val="28"/>
        </w:rPr>
        <w:t>Присутствуют члены Совета Союза строителей Камчатки:</w:t>
      </w:r>
    </w:p>
    <w:p w14:paraId="55197192" w14:textId="1687166D" w:rsidR="0052201E" w:rsidRDefault="0052201E" w:rsidP="00DB47BE">
      <w:pPr>
        <w:spacing w:before="100" w:beforeAutospacing="1"/>
        <w:jc w:val="both"/>
        <w:rPr>
          <w:sz w:val="28"/>
          <w:szCs w:val="28"/>
          <w:lang w:eastAsia="ru-RU"/>
        </w:rPr>
      </w:pPr>
      <w:r w:rsidRPr="003139C0">
        <w:rPr>
          <w:sz w:val="28"/>
          <w:szCs w:val="28"/>
        </w:rPr>
        <w:t xml:space="preserve">Брынзан В.А.   </w:t>
      </w:r>
      <w:r w:rsidR="00052D3C" w:rsidRPr="003139C0">
        <w:rPr>
          <w:sz w:val="28"/>
          <w:szCs w:val="28"/>
        </w:rPr>
        <w:t xml:space="preserve"> </w:t>
      </w:r>
      <w:r w:rsidRPr="003139C0">
        <w:rPr>
          <w:sz w:val="28"/>
          <w:szCs w:val="28"/>
        </w:rPr>
        <w:t xml:space="preserve"> </w:t>
      </w:r>
      <w:r w:rsidRPr="003139C0">
        <w:rPr>
          <w:sz w:val="28"/>
          <w:szCs w:val="28"/>
          <w:lang w:eastAsia="ru-RU"/>
        </w:rPr>
        <w:t>-  генеральный директор ООО «Камчаттеплострой»;</w:t>
      </w:r>
    </w:p>
    <w:p w14:paraId="4A39DAEF" w14:textId="6513E243" w:rsidR="00740A26" w:rsidRPr="003139C0" w:rsidRDefault="00740A26" w:rsidP="00DB47BE">
      <w:pPr>
        <w:tabs>
          <w:tab w:val="left" w:pos="268"/>
        </w:tabs>
        <w:spacing w:before="100" w:beforeAutospacing="1"/>
        <w:ind w:right="-2"/>
        <w:jc w:val="both"/>
        <w:rPr>
          <w:sz w:val="28"/>
          <w:szCs w:val="28"/>
        </w:rPr>
      </w:pPr>
      <w:r w:rsidRPr="003139C0">
        <w:rPr>
          <w:sz w:val="28"/>
          <w:szCs w:val="28"/>
        </w:rPr>
        <w:t xml:space="preserve">Воронов </w:t>
      </w:r>
      <w:r w:rsidR="001C0BF1" w:rsidRPr="003139C0">
        <w:rPr>
          <w:sz w:val="28"/>
          <w:szCs w:val="28"/>
        </w:rPr>
        <w:t>Н. В.</w:t>
      </w:r>
      <w:r w:rsidRPr="003139C0">
        <w:rPr>
          <w:sz w:val="28"/>
          <w:szCs w:val="28"/>
        </w:rPr>
        <w:t xml:space="preserve">     -  генеральный директор ООО «Русский двор»;</w:t>
      </w:r>
    </w:p>
    <w:p w14:paraId="57741EF9" w14:textId="497A573D" w:rsidR="00740A26" w:rsidRDefault="00740A26" w:rsidP="00740A26">
      <w:pPr>
        <w:spacing w:before="120"/>
        <w:jc w:val="both"/>
        <w:rPr>
          <w:sz w:val="28"/>
          <w:szCs w:val="28"/>
          <w:lang w:eastAsia="ru-RU"/>
        </w:rPr>
      </w:pPr>
      <w:r w:rsidRPr="003139C0">
        <w:rPr>
          <w:sz w:val="28"/>
          <w:szCs w:val="28"/>
        </w:rPr>
        <w:t xml:space="preserve">Ломакин </w:t>
      </w:r>
      <w:r w:rsidR="001C0BF1" w:rsidRPr="003139C0">
        <w:rPr>
          <w:sz w:val="28"/>
          <w:szCs w:val="28"/>
        </w:rPr>
        <w:t>Ю. В.</w:t>
      </w:r>
      <w:r w:rsidRPr="003139C0">
        <w:rPr>
          <w:sz w:val="28"/>
          <w:szCs w:val="28"/>
        </w:rPr>
        <w:t xml:space="preserve">   -  директор ООО «Устой-М»;</w:t>
      </w:r>
    </w:p>
    <w:p w14:paraId="391214EA" w14:textId="2F30159A" w:rsidR="00740A26" w:rsidRDefault="00740A26" w:rsidP="00740A26">
      <w:pPr>
        <w:spacing w:before="120"/>
        <w:jc w:val="both"/>
        <w:rPr>
          <w:sz w:val="28"/>
          <w:szCs w:val="28"/>
        </w:rPr>
      </w:pPr>
      <w:r w:rsidRPr="003139C0">
        <w:rPr>
          <w:sz w:val="28"/>
          <w:szCs w:val="28"/>
        </w:rPr>
        <w:t xml:space="preserve">Пермяков С.В. - директор АО «Камчатское агентство по ипотечному </w:t>
      </w:r>
      <w:r w:rsidR="0047090F" w:rsidRPr="003139C0">
        <w:rPr>
          <w:sz w:val="28"/>
          <w:szCs w:val="28"/>
        </w:rPr>
        <w:t>и жилищному</w:t>
      </w:r>
      <w:r w:rsidRPr="003139C0">
        <w:rPr>
          <w:sz w:val="28"/>
          <w:szCs w:val="28"/>
        </w:rPr>
        <w:t xml:space="preserve"> кредитованию»;</w:t>
      </w:r>
    </w:p>
    <w:p w14:paraId="2F46C7E3" w14:textId="71938425" w:rsidR="00740A26" w:rsidRDefault="00740A26" w:rsidP="00DB47BE">
      <w:pPr>
        <w:tabs>
          <w:tab w:val="left" w:pos="268"/>
        </w:tabs>
        <w:spacing w:before="100" w:beforeAutospacing="1"/>
        <w:ind w:right="-2"/>
        <w:jc w:val="both"/>
        <w:rPr>
          <w:rFonts w:eastAsia="Calibri"/>
          <w:sz w:val="28"/>
          <w:szCs w:val="28"/>
        </w:rPr>
      </w:pPr>
      <w:r w:rsidRPr="003139C0">
        <w:rPr>
          <w:rFonts w:eastAsia="Calibri"/>
          <w:sz w:val="28"/>
          <w:szCs w:val="28"/>
        </w:rPr>
        <w:t xml:space="preserve">Шевченко </w:t>
      </w:r>
      <w:r w:rsidR="001C0BF1" w:rsidRPr="003139C0">
        <w:rPr>
          <w:rFonts w:eastAsia="Calibri"/>
          <w:sz w:val="28"/>
          <w:szCs w:val="28"/>
        </w:rPr>
        <w:t>С. В.</w:t>
      </w:r>
      <w:r w:rsidRPr="003139C0">
        <w:rPr>
          <w:rFonts w:eastAsia="Calibri"/>
          <w:sz w:val="28"/>
          <w:szCs w:val="28"/>
        </w:rPr>
        <w:t xml:space="preserve">   -  директор ООО «СИГМА-К».</w:t>
      </w:r>
    </w:p>
    <w:p w14:paraId="10E7A8FA" w14:textId="77777777" w:rsidR="00DB47BE" w:rsidRPr="003139C0" w:rsidRDefault="00DB47BE" w:rsidP="00740A26">
      <w:pPr>
        <w:tabs>
          <w:tab w:val="left" w:pos="268"/>
        </w:tabs>
        <w:ind w:right="-2"/>
        <w:jc w:val="both"/>
        <w:rPr>
          <w:rFonts w:eastAsia="Calibri"/>
          <w:sz w:val="28"/>
          <w:szCs w:val="28"/>
        </w:rPr>
      </w:pPr>
    </w:p>
    <w:p w14:paraId="17F7B419" w14:textId="32225764" w:rsidR="00740A26" w:rsidRDefault="00740A26" w:rsidP="00740A26">
      <w:pPr>
        <w:jc w:val="both"/>
        <w:rPr>
          <w:sz w:val="28"/>
          <w:szCs w:val="28"/>
        </w:rPr>
      </w:pPr>
      <w:r w:rsidRPr="003139C0">
        <w:rPr>
          <w:sz w:val="28"/>
          <w:szCs w:val="28"/>
        </w:rPr>
        <w:t>Прекращены полномочия члена Совета Союза строителей Камчатки</w:t>
      </w:r>
      <w:r w:rsidR="00DB47BE" w:rsidRPr="00DB47BE">
        <w:rPr>
          <w:sz w:val="28"/>
          <w:szCs w:val="28"/>
        </w:rPr>
        <w:t xml:space="preserve"> </w:t>
      </w:r>
      <w:r w:rsidRPr="003139C0">
        <w:rPr>
          <w:sz w:val="28"/>
          <w:szCs w:val="28"/>
        </w:rPr>
        <w:t xml:space="preserve">с 26.03.2020 г. Полетаева </w:t>
      </w:r>
      <w:r w:rsidR="001C0BF1" w:rsidRPr="003139C0">
        <w:rPr>
          <w:sz w:val="28"/>
          <w:szCs w:val="28"/>
        </w:rPr>
        <w:t>В. В.</w:t>
      </w:r>
      <w:r w:rsidRPr="003139C0">
        <w:rPr>
          <w:sz w:val="28"/>
          <w:szCs w:val="28"/>
        </w:rPr>
        <w:t xml:space="preserve"> </w:t>
      </w:r>
      <w:r w:rsidRPr="003139C0">
        <w:rPr>
          <w:i/>
          <w:sz w:val="28"/>
          <w:szCs w:val="28"/>
        </w:rPr>
        <w:t>(подп.5 п.2 разд.5 Положения о постоянно действующем коллегиальном органе от 26.02.2019 г.).</w:t>
      </w:r>
      <w:r w:rsidRPr="003139C0">
        <w:rPr>
          <w:sz w:val="28"/>
          <w:szCs w:val="28"/>
        </w:rPr>
        <w:t xml:space="preserve"> </w:t>
      </w:r>
    </w:p>
    <w:p w14:paraId="543D51EE" w14:textId="77777777" w:rsidR="0003789E" w:rsidRDefault="0003789E" w:rsidP="00740A26">
      <w:pPr>
        <w:jc w:val="both"/>
        <w:rPr>
          <w:sz w:val="28"/>
          <w:szCs w:val="28"/>
        </w:rPr>
      </w:pPr>
    </w:p>
    <w:p w14:paraId="40DBE108" w14:textId="2231314E" w:rsidR="00740A26" w:rsidRPr="003139C0" w:rsidRDefault="00740A26" w:rsidP="00740A26">
      <w:pPr>
        <w:jc w:val="both"/>
        <w:rPr>
          <w:sz w:val="28"/>
          <w:szCs w:val="28"/>
        </w:rPr>
      </w:pPr>
      <w:r w:rsidRPr="003139C0">
        <w:rPr>
          <w:sz w:val="28"/>
          <w:szCs w:val="28"/>
        </w:rPr>
        <w:t xml:space="preserve">Присутствуют </w:t>
      </w:r>
      <w:r w:rsidR="001C0BF1" w:rsidRPr="0003789E">
        <w:rPr>
          <w:sz w:val="28"/>
          <w:szCs w:val="28"/>
        </w:rPr>
        <w:t>5</w:t>
      </w:r>
      <w:r w:rsidRPr="003139C0">
        <w:rPr>
          <w:sz w:val="28"/>
          <w:szCs w:val="28"/>
        </w:rPr>
        <w:t>членов Совета из 7. Кворум имеется</w:t>
      </w:r>
      <w:r>
        <w:rPr>
          <w:sz w:val="28"/>
          <w:szCs w:val="28"/>
        </w:rPr>
        <w:t>.</w:t>
      </w:r>
    </w:p>
    <w:p w14:paraId="4813B030" w14:textId="77777777" w:rsidR="00740A26" w:rsidRDefault="00740A26" w:rsidP="00740A26">
      <w:pPr>
        <w:ind w:right="-2"/>
        <w:jc w:val="both"/>
        <w:rPr>
          <w:sz w:val="28"/>
          <w:szCs w:val="28"/>
        </w:rPr>
      </w:pPr>
    </w:p>
    <w:p w14:paraId="1149886F" w14:textId="2C7B6C38" w:rsidR="00F51BDE" w:rsidRPr="003139C0" w:rsidRDefault="0047090F" w:rsidP="001C0BF1">
      <w:pPr>
        <w:ind w:right="-2"/>
        <w:jc w:val="both"/>
        <w:rPr>
          <w:sz w:val="28"/>
          <w:szCs w:val="28"/>
        </w:rPr>
      </w:pPr>
      <w:r w:rsidRPr="003139C0">
        <w:rPr>
          <w:sz w:val="28"/>
          <w:szCs w:val="28"/>
        </w:rPr>
        <w:t>Присутствуют приглашенные</w:t>
      </w:r>
      <w:r w:rsidR="00735448" w:rsidRPr="003139C0">
        <w:rPr>
          <w:sz w:val="28"/>
          <w:szCs w:val="28"/>
        </w:rPr>
        <w:t>:</w:t>
      </w:r>
    </w:p>
    <w:p w14:paraId="4D03CCC9" w14:textId="6D37F63B" w:rsidR="00CF7113" w:rsidRPr="003139C0" w:rsidRDefault="00CF7113" w:rsidP="00740A26">
      <w:pPr>
        <w:ind w:right="-2"/>
        <w:jc w:val="both"/>
        <w:rPr>
          <w:sz w:val="28"/>
          <w:szCs w:val="28"/>
        </w:rPr>
      </w:pPr>
      <w:r w:rsidRPr="003139C0">
        <w:rPr>
          <w:sz w:val="28"/>
          <w:szCs w:val="28"/>
        </w:rPr>
        <w:t xml:space="preserve">Старов Г.Н. </w:t>
      </w:r>
      <w:r w:rsidR="000F4988" w:rsidRPr="003139C0">
        <w:rPr>
          <w:sz w:val="28"/>
          <w:szCs w:val="28"/>
        </w:rPr>
        <w:t xml:space="preserve">   </w:t>
      </w:r>
      <w:r w:rsidR="00593D91" w:rsidRPr="003139C0">
        <w:rPr>
          <w:sz w:val="28"/>
          <w:szCs w:val="28"/>
        </w:rPr>
        <w:t xml:space="preserve"> </w:t>
      </w:r>
      <w:r w:rsidR="003F6C54" w:rsidRPr="003139C0">
        <w:rPr>
          <w:sz w:val="28"/>
          <w:szCs w:val="28"/>
        </w:rPr>
        <w:t xml:space="preserve"> </w:t>
      </w:r>
      <w:r w:rsidRPr="003139C0">
        <w:rPr>
          <w:sz w:val="28"/>
          <w:szCs w:val="28"/>
        </w:rPr>
        <w:t xml:space="preserve">– </w:t>
      </w:r>
      <w:r w:rsidR="00430613" w:rsidRPr="003139C0">
        <w:rPr>
          <w:sz w:val="28"/>
          <w:szCs w:val="28"/>
        </w:rPr>
        <w:t xml:space="preserve"> </w:t>
      </w:r>
      <w:r w:rsidRPr="003139C0">
        <w:rPr>
          <w:sz w:val="28"/>
          <w:szCs w:val="28"/>
        </w:rPr>
        <w:t>президент Союза строителей Камчатки;</w:t>
      </w:r>
    </w:p>
    <w:p w14:paraId="25D41948" w14:textId="382B0CBB" w:rsidR="000F4988" w:rsidRPr="003139C0" w:rsidRDefault="00EF13A5" w:rsidP="00740A26">
      <w:pPr>
        <w:ind w:right="-2"/>
        <w:jc w:val="both"/>
        <w:rPr>
          <w:sz w:val="28"/>
          <w:szCs w:val="28"/>
        </w:rPr>
      </w:pPr>
      <w:r w:rsidRPr="003139C0">
        <w:rPr>
          <w:sz w:val="28"/>
          <w:szCs w:val="28"/>
        </w:rPr>
        <w:t xml:space="preserve">Новикова Н.И. </w:t>
      </w:r>
      <w:r w:rsidR="0047090F" w:rsidRPr="003139C0">
        <w:rPr>
          <w:sz w:val="28"/>
          <w:szCs w:val="28"/>
        </w:rPr>
        <w:t>– заместитель</w:t>
      </w:r>
      <w:r w:rsidR="00F12635" w:rsidRPr="003139C0">
        <w:rPr>
          <w:sz w:val="28"/>
          <w:szCs w:val="28"/>
        </w:rPr>
        <w:t xml:space="preserve"> президента</w:t>
      </w:r>
      <w:r w:rsidR="00CF7113" w:rsidRPr="003139C0">
        <w:rPr>
          <w:sz w:val="28"/>
          <w:szCs w:val="28"/>
        </w:rPr>
        <w:t xml:space="preserve"> – начальник отдела контроля </w:t>
      </w:r>
      <w:r w:rsidR="00F12635" w:rsidRPr="003139C0">
        <w:rPr>
          <w:sz w:val="28"/>
          <w:szCs w:val="28"/>
        </w:rPr>
        <w:t xml:space="preserve">Союза </w:t>
      </w:r>
    </w:p>
    <w:p w14:paraId="54DAA5F6" w14:textId="16EE2C59" w:rsidR="00664E23" w:rsidRPr="003139C0" w:rsidRDefault="000F4988" w:rsidP="00740A26">
      <w:pPr>
        <w:ind w:right="-2"/>
        <w:jc w:val="both"/>
        <w:rPr>
          <w:sz w:val="28"/>
          <w:szCs w:val="28"/>
        </w:rPr>
      </w:pPr>
      <w:r w:rsidRPr="003139C0">
        <w:rPr>
          <w:sz w:val="28"/>
          <w:szCs w:val="28"/>
        </w:rPr>
        <w:t xml:space="preserve">                            </w:t>
      </w:r>
      <w:r w:rsidR="00430613" w:rsidRPr="003139C0">
        <w:rPr>
          <w:sz w:val="28"/>
          <w:szCs w:val="28"/>
        </w:rPr>
        <w:t xml:space="preserve">  </w:t>
      </w:r>
      <w:r w:rsidR="00593D91" w:rsidRPr="003139C0">
        <w:rPr>
          <w:sz w:val="28"/>
          <w:szCs w:val="28"/>
        </w:rPr>
        <w:t xml:space="preserve"> </w:t>
      </w:r>
      <w:r w:rsidR="00F12635" w:rsidRPr="003139C0">
        <w:rPr>
          <w:sz w:val="28"/>
          <w:szCs w:val="28"/>
        </w:rPr>
        <w:t>строителей Камчатки</w:t>
      </w:r>
      <w:r w:rsidR="002A1C70" w:rsidRPr="003139C0">
        <w:rPr>
          <w:sz w:val="28"/>
          <w:szCs w:val="28"/>
        </w:rPr>
        <w:t>.</w:t>
      </w:r>
    </w:p>
    <w:p w14:paraId="770175B5" w14:textId="77777777" w:rsidR="00B371B6" w:rsidRDefault="00B371B6" w:rsidP="00740A26">
      <w:pPr>
        <w:ind w:right="-2"/>
        <w:jc w:val="both"/>
        <w:rPr>
          <w:sz w:val="28"/>
          <w:szCs w:val="28"/>
        </w:rPr>
      </w:pPr>
    </w:p>
    <w:p w14:paraId="32901AD8" w14:textId="112ADA54" w:rsidR="00701976" w:rsidRDefault="00701976" w:rsidP="00740A26">
      <w:pPr>
        <w:ind w:right="-2"/>
        <w:jc w:val="both"/>
        <w:rPr>
          <w:sz w:val="28"/>
          <w:szCs w:val="28"/>
        </w:rPr>
      </w:pPr>
      <w:r w:rsidRPr="003139C0">
        <w:rPr>
          <w:sz w:val="28"/>
          <w:szCs w:val="28"/>
        </w:rPr>
        <w:t xml:space="preserve">Председатель заседания </w:t>
      </w:r>
      <w:r w:rsidR="00C17DFD" w:rsidRPr="003139C0">
        <w:rPr>
          <w:sz w:val="28"/>
          <w:szCs w:val="28"/>
        </w:rPr>
        <w:t>–</w:t>
      </w:r>
      <w:r w:rsidRPr="003139C0">
        <w:rPr>
          <w:sz w:val="28"/>
          <w:szCs w:val="28"/>
        </w:rPr>
        <w:t xml:space="preserve"> </w:t>
      </w:r>
      <w:r w:rsidR="001C0BF1" w:rsidRPr="003139C0">
        <w:rPr>
          <w:sz w:val="28"/>
          <w:szCs w:val="28"/>
        </w:rPr>
        <w:t>Н. В.</w:t>
      </w:r>
      <w:r w:rsidR="00C17DFD" w:rsidRPr="003139C0">
        <w:rPr>
          <w:sz w:val="28"/>
          <w:szCs w:val="28"/>
        </w:rPr>
        <w:t xml:space="preserve"> Воронов</w:t>
      </w:r>
      <w:r w:rsidRPr="003139C0">
        <w:rPr>
          <w:sz w:val="28"/>
          <w:szCs w:val="28"/>
        </w:rPr>
        <w:t xml:space="preserve">, секретарь - </w:t>
      </w:r>
      <w:r w:rsidR="001C0BF1" w:rsidRPr="003139C0">
        <w:rPr>
          <w:sz w:val="28"/>
          <w:szCs w:val="28"/>
        </w:rPr>
        <w:t>С. В.</w:t>
      </w:r>
      <w:r w:rsidRPr="003139C0">
        <w:rPr>
          <w:sz w:val="28"/>
          <w:szCs w:val="28"/>
        </w:rPr>
        <w:t xml:space="preserve"> Шевченко.</w:t>
      </w:r>
    </w:p>
    <w:p w14:paraId="09DB473B" w14:textId="0C313AD2" w:rsidR="00740A26" w:rsidRPr="003139C0" w:rsidRDefault="00740A26" w:rsidP="00740A26">
      <w:pPr>
        <w:ind w:right="-2"/>
        <w:jc w:val="both"/>
        <w:rPr>
          <w:sz w:val="28"/>
          <w:szCs w:val="28"/>
        </w:rPr>
      </w:pPr>
      <w:r w:rsidRPr="003139C0">
        <w:rPr>
          <w:sz w:val="28"/>
          <w:szCs w:val="28"/>
        </w:rPr>
        <w:t xml:space="preserve">СЛУШАЛИ: председателя Совета Воронова </w:t>
      </w:r>
      <w:r w:rsidR="0047090F" w:rsidRPr="003139C0">
        <w:rPr>
          <w:sz w:val="28"/>
          <w:szCs w:val="28"/>
        </w:rPr>
        <w:t>Н. В.</w:t>
      </w:r>
      <w:r w:rsidRPr="003139C0">
        <w:rPr>
          <w:sz w:val="28"/>
          <w:szCs w:val="28"/>
        </w:rPr>
        <w:t>, открывшего заседание Совета и предложившего утвердить повестку заседания.</w:t>
      </w:r>
    </w:p>
    <w:p w14:paraId="7BC3B94C" w14:textId="77777777" w:rsidR="00740A26" w:rsidRPr="003139C0" w:rsidRDefault="00740A26" w:rsidP="00094157">
      <w:pPr>
        <w:ind w:left="142" w:right="-2"/>
        <w:jc w:val="both"/>
        <w:rPr>
          <w:sz w:val="28"/>
          <w:szCs w:val="28"/>
        </w:rPr>
      </w:pPr>
    </w:p>
    <w:p w14:paraId="0368E8DF" w14:textId="77777777" w:rsidR="001C717A" w:rsidRPr="003139C0" w:rsidRDefault="00735448" w:rsidP="00EA7C20">
      <w:pPr>
        <w:suppressAutoHyphens w:val="0"/>
        <w:spacing w:after="120"/>
        <w:jc w:val="both"/>
        <w:rPr>
          <w:rFonts w:eastAsia="Arial Unicode MS"/>
          <w:kern w:val="1"/>
          <w:sz w:val="28"/>
          <w:szCs w:val="28"/>
        </w:rPr>
      </w:pPr>
      <w:r w:rsidRPr="003139C0">
        <w:rPr>
          <w:sz w:val="28"/>
          <w:szCs w:val="28"/>
        </w:rPr>
        <w:t>ПОВЕСТКА ЗАСЕДАНИЯ:</w:t>
      </w:r>
    </w:p>
    <w:p w14:paraId="61FC4B78" w14:textId="6E8D7DB3" w:rsidR="0048551A" w:rsidRDefault="00223711" w:rsidP="00EA7C20">
      <w:pPr>
        <w:pStyle w:val="a4"/>
        <w:tabs>
          <w:tab w:val="left" w:pos="0"/>
          <w:tab w:val="left" w:pos="993"/>
        </w:tabs>
        <w:ind w:left="0" w:firstLine="709"/>
        <w:jc w:val="both"/>
        <w:rPr>
          <w:rFonts w:eastAsia="Arial Unicode MS"/>
          <w:kern w:val="1"/>
          <w:sz w:val="28"/>
          <w:szCs w:val="28"/>
        </w:rPr>
      </w:pPr>
      <w:bookmarkStart w:id="0" w:name="_Hlk89087531"/>
      <w:r>
        <w:rPr>
          <w:rFonts w:eastAsia="Arial Unicode MS"/>
          <w:kern w:val="1"/>
          <w:sz w:val="28"/>
          <w:szCs w:val="28"/>
        </w:rPr>
        <w:t xml:space="preserve">1. </w:t>
      </w:r>
      <w:r w:rsidR="0048551A" w:rsidRPr="00EA7C20">
        <w:rPr>
          <w:rFonts w:eastAsia="Arial Unicode MS"/>
          <w:kern w:val="1"/>
          <w:sz w:val="28"/>
          <w:szCs w:val="28"/>
        </w:rPr>
        <w:t>О результатах рассмотрения</w:t>
      </w:r>
      <w:r w:rsidR="0048551A" w:rsidRPr="002506A3">
        <w:rPr>
          <w:rFonts w:eastAsia="Arial Unicode MS"/>
          <w:kern w:val="1"/>
          <w:sz w:val="28"/>
          <w:szCs w:val="28"/>
        </w:rPr>
        <w:t xml:space="preserve"> Дисциплинарной комиссией Союза строителей Камчатки материалов контрольных проверок в отношении членов Союза строителей Камчатки.</w:t>
      </w:r>
      <w:r w:rsidR="009A02D1" w:rsidRPr="002506A3">
        <w:rPr>
          <w:rFonts w:eastAsia="Arial Unicode MS"/>
          <w:kern w:val="1"/>
          <w:sz w:val="28"/>
          <w:szCs w:val="28"/>
        </w:rPr>
        <w:tab/>
      </w:r>
    </w:p>
    <w:p w14:paraId="04357AC7" w14:textId="129488BB" w:rsidR="002D3649" w:rsidRDefault="006D4D98" w:rsidP="00EA7C20">
      <w:pPr>
        <w:tabs>
          <w:tab w:val="left" w:pos="0"/>
        </w:tabs>
        <w:suppressAutoHyphens w:val="0"/>
        <w:ind w:firstLine="567"/>
        <w:jc w:val="both"/>
        <w:rPr>
          <w:rFonts w:eastAsia="Arial Unicode MS"/>
          <w:kern w:val="1"/>
          <w:sz w:val="28"/>
          <w:szCs w:val="28"/>
        </w:rPr>
      </w:pPr>
      <w:r>
        <w:rPr>
          <w:rFonts w:eastAsia="Arial Unicode MS"/>
          <w:kern w:val="1"/>
          <w:sz w:val="28"/>
          <w:szCs w:val="28"/>
        </w:rPr>
        <w:tab/>
      </w:r>
      <w:r w:rsidR="002D3649" w:rsidRPr="002D3649">
        <w:rPr>
          <w:rFonts w:eastAsia="Arial Unicode MS"/>
          <w:kern w:val="1"/>
          <w:sz w:val="28"/>
          <w:szCs w:val="28"/>
        </w:rPr>
        <w:t xml:space="preserve">Докладчик Новикова </w:t>
      </w:r>
      <w:r w:rsidR="00B649B8" w:rsidRPr="002D3649">
        <w:rPr>
          <w:rFonts w:eastAsia="Arial Unicode MS"/>
          <w:kern w:val="1"/>
          <w:sz w:val="28"/>
          <w:szCs w:val="28"/>
        </w:rPr>
        <w:t>Н. И.</w:t>
      </w:r>
      <w:r w:rsidR="002D3649" w:rsidRPr="002D3649">
        <w:rPr>
          <w:rFonts w:eastAsia="Arial Unicode MS"/>
          <w:kern w:val="1"/>
          <w:sz w:val="28"/>
          <w:szCs w:val="28"/>
        </w:rPr>
        <w:t xml:space="preserve">  </w:t>
      </w:r>
    </w:p>
    <w:bookmarkEnd w:id="0"/>
    <w:p w14:paraId="181EBBE2" w14:textId="6E1A9208" w:rsidR="005204B3" w:rsidRPr="003139C0" w:rsidRDefault="005204B3" w:rsidP="00740A26">
      <w:pPr>
        <w:suppressAutoHyphens w:val="0"/>
        <w:jc w:val="both"/>
        <w:rPr>
          <w:rFonts w:eastAsia="Arial Unicode MS"/>
          <w:kern w:val="1"/>
          <w:sz w:val="28"/>
          <w:szCs w:val="28"/>
        </w:rPr>
      </w:pPr>
    </w:p>
    <w:p w14:paraId="3FD3856D" w14:textId="482714E3" w:rsidR="00B26161" w:rsidRPr="003139C0" w:rsidRDefault="009460A7" w:rsidP="00B371B6">
      <w:pPr>
        <w:pStyle w:val="a4"/>
        <w:suppressAutoHyphens w:val="0"/>
        <w:ind w:left="0" w:right="-2" w:firstLine="708"/>
        <w:jc w:val="both"/>
        <w:rPr>
          <w:rFonts w:eastAsia="Arial Unicode MS"/>
          <w:kern w:val="1"/>
          <w:sz w:val="28"/>
          <w:szCs w:val="28"/>
        </w:rPr>
      </w:pPr>
      <w:r w:rsidRPr="003139C0">
        <w:rPr>
          <w:rFonts w:eastAsia="Arial Unicode MS"/>
          <w:kern w:val="1"/>
          <w:sz w:val="28"/>
          <w:szCs w:val="28"/>
        </w:rPr>
        <w:t>РЕШИЛИ</w:t>
      </w:r>
      <w:r w:rsidR="0018588E" w:rsidRPr="003139C0">
        <w:rPr>
          <w:rFonts w:eastAsia="Arial Unicode MS"/>
          <w:kern w:val="1"/>
          <w:sz w:val="28"/>
          <w:szCs w:val="28"/>
        </w:rPr>
        <w:t>:</w:t>
      </w:r>
      <w:r w:rsidR="0018588E">
        <w:rPr>
          <w:rFonts w:eastAsia="Arial Unicode MS"/>
          <w:kern w:val="1"/>
          <w:sz w:val="28"/>
          <w:szCs w:val="28"/>
        </w:rPr>
        <w:t xml:space="preserve"> </w:t>
      </w:r>
      <w:r w:rsidR="0018588E" w:rsidRPr="003139C0">
        <w:rPr>
          <w:rFonts w:eastAsia="Arial Unicode MS"/>
          <w:kern w:val="1"/>
          <w:sz w:val="28"/>
          <w:szCs w:val="28"/>
        </w:rPr>
        <w:t>утвердить</w:t>
      </w:r>
      <w:r w:rsidR="00741AA3" w:rsidRPr="003139C0">
        <w:rPr>
          <w:rFonts w:eastAsia="Arial Unicode MS"/>
          <w:kern w:val="1"/>
          <w:sz w:val="28"/>
          <w:szCs w:val="28"/>
        </w:rPr>
        <w:t xml:space="preserve"> повестку настоящего заседания Совета.</w:t>
      </w:r>
    </w:p>
    <w:p w14:paraId="30B27580" w14:textId="553E2A6D" w:rsidR="00741AA3" w:rsidRPr="003139C0" w:rsidRDefault="00741AA3" w:rsidP="00740A26">
      <w:pPr>
        <w:tabs>
          <w:tab w:val="left" w:pos="284"/>
        </w:tabs>
        <w:ind w:right="-2"/>
        <w:jc w:val="both"/>
        <w:rPr>
          <w:sz w:val="28"/>
          <w:szCs w:val="28"/>
        </w:rPr>
      </w:pPr>
      <w:r w:rsidRPr="003139C0">
        <w:rPr>
          <w:sz w:val="28"/>
          <w:szCs w:val="28"/>
        </w:rPr>
        <w:t xml:space="preserve">Результаты голосования: «ЗА»: </w:t>
      </w:r>
      <w:r w:rsidR="004841A3">
        <w:rPr>
          <w:sz w:val="28"/>
          <w:szCs w:val="28"/>
        </w:rPr>
        <w:t>5</w:t>
      </w:r>
      <w:r w:rsidRPr="003139C0">
        <w:rPr>
          <w:sz w:val="28"/>
          <w:szCs w:val="28"/>
        </w:rPr>
        <w:t>; «ПРОТИВ»: 0; «ВОЗДЕРЖАЛИСЬ»: 0.</w:t>
      </w:r>
    </w:p>
    <w:p w14:paraId="49526D3E" w14:textId="77777777" w:rsidR="00741AA3" w:rsidRPr="003139C0" w:rsidRDefault="00741AA3" w:rsidP="00740A26">
      <w:pPr>
        <w:pBdr>
          <w:bottom w:val="single" w:sz="12" w:space="1" w:color="auto"/>
        </w:pBdr>
        <w:tabs>
          <w:tab w:val="left" w:pos="142"/>
          <w:tab w:val="center" w:pos="4395"/>
        </w:tabs>
        <w:ind w:right="-2"/>
        <w:jc w:val="both"/>
        <w:rPr>
          <w:sz w:val="28"/>
          <w:szCs w:val="28"/>
        </w:rPr>
      </w:pPr>
      <w:r w:rsidRPr="003139C0">
        <w:rPr>
          <w:sz w:val="28"/>
          <w:szCs w:val="28"/>
        </w:rPr>
        <w:t>Решение принято единогласно.</w:t>
      </w:r>
    </w:p>
    <w:p w14:paraId="7A35B0C5" w14:textId="77777777" w:rsidR="00052D3C" w:rsidRPr="003139C0" w:rsidRDefault="00052D3C" w:rsidP="00740A26">
      <w:pPr>
        <w:pBdr>
          <w:bottom w:val="single" w:sz="12" w:space="1" w:color="auto"/>
        </w:pBdr>
        <w:tabs>
          <w:tab w:val="left" w:pos="142"/>
          <w:tab w:val="center" w:pos="4395"/>
        </w:tabs>
        <w:ind w:right="-2"/>
        <w:jc w:val="both"/>
        <w:rPr>
          <w:sz w:val="28"/>
          <w:szCs w:val="28"/>
        </w:rPr>
      </w:pPr>
    </w:p>
    <w:p w14:paraId="3E2CAB47" w14:textId="77777777" w:rsidR="002506A3" w:rsidRPr="003139C0" w:rsidRDefault="002506A3" w:rsidP="00740A26">
      <w:pPr>
        <w:tabs>
          <w:tab w:val="left" w:pos="142"/>
          <w:tab w:val="center" w:pos="4395"/>
        </w:tabs>
        <w:ind w:right="-3"/>
        <w:jc w:val="both"/>
        <w:rPr>
          <w:sz w:val="28"/>
          <w:szCs w:val="28"/>
        </w:rPr>
      </w:pPr>
    </w:p>
    <w:p w14:paraId="3D26248B" w14:textId="79672A12" w:rsidR="00415FA3" w:rsidRPr="000D1100" w:rsidRDefault="00223711" w:rsidP="00415FA3">
      <w:pPr>
        <w:tabs>
          <w:tab w:val="left" w:pos="284"/>
        </w:tabs>
        <w:ind w:right="-142"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 xml:space="preserve">1. </w:t>
      </w:r>
      <w:r w:rsidR="007767D6" w:rsidRPr="007767D6">
        <w:rPr>
          <w:sz w:val="28"/>
          <w:szCs w:val="28"/>
        </w:rPr>
        <w:t xml:space="preserve">СЛУШАЛИ: </w:t>
      </w:r>
      <w:r w:rsidR="00415FA3" w:rsidRPr="000D1100">
        <w:rPr>
          <w:spacing w:val="6"/>
          <w:sz w:val="28"/>
          <w:szCs w:val="28"/>
        </w:rPr>
        <w:t xml:space="preserve">Новикову Н.И., доложившую о результатах внеплановой контрольной проверки, проведенной </w:t>
      </w:r>
      <w:r w:rsidR="00415FA3">
        <w:rPr>
          <w:spacing w:val="6"/>
          <w:sz w:val="28"/>
          <w:szCs w:val="28"/>
        </w:rPr>
        <w:t>19.01.2022</w:t>
      </w:r>
      <w:r w:rsidR="00415FA3" w:rsidRPr="000D1100">
        <w:rPr>
          <w:spacing w:val="6"/>
          <w:sz w:val="28"/>
          <w:szCs w:val="28"/>
        </w:rPr>
        <w:t xml:space="preserve"> г., в отношении ООО </w:t>
      </w:r>
      <w:r w:rsidR="00415FA3" w:rsidRPr="00415FA3">
        <w:rPr>
          <w:spacing w:val="6"/>
          <w:sz w:val="28"/>
          <w:szCs w:val="28"/>
        </w:rPr>
        <w:t xml:space="preserve">общества с ограниченной ответственностью «Хаджибей» (ИНН 4101143725, </w:t>
      </w:r>
      <w:r w:rsidR="00415FA3" w:rsidRPr="00415FA3">
        <w:rPr>
          <w:spacing w:val="6"/>
          <w:sz w:val="28"/>
          <w:szCs w:val="28"/>
        </w:rPr>
        <w:lastRenderedPageBreak/>
        <w:t>регистрационный номер в реестре членов Союза 251),</w:t>
      </w:r>
      <w:r w:rsidR="00415FA3" w:rsidRPr="000D1100">
        <w:rPr>
          <w:spacing w:val="6"/>
          <w:sz w:val="28"/>
          <w:szCs w:val="28"/>
        </w:rPr>
        <w:t xml:space="preserve"> и о том, что мер к устранению ранее выявленных в его деятельности нарушений: </w:t>
      </w:r>
    </w:p>
    <w:p w14:paraId="493A1E2E" w14:textId="5D7EA98C" w:rsidR="00415FA3" w:rsidRPr="000D1100" w:rsidRDefault="00415FA3" w:rsidP="00415FA3">
      <w:pPr>
        <w:tabs>
          <w:tab w:val="left" w:pos="284"/>
        </w:tabs>
        <w:ind w:firstLine="567"/>
        <w:jc w:val="both"/>
        <w:rPr>
          <w:sz w:val="28"/>
          <w:szCs w:val="28"/>
        </w:rPr>
      </w:pPr>
      <w:r w:rsidRPr="000D1100">
        <w:rPr>
          <w:sz w:val="28"/>
          <w:szCs w:val="28"/>
        </w:rPr>
        <w:t>- п. 6.1 разд. 6 Положения о членстве, в том числе о требованиях к членам (отсутствие необходимого количества специалистов по организации строительства, сведения о которых должны быть включены в национальный реестр специалистов по организации строительства)</w:t>
      </w:r>
      <w:r>
        <w:rPr>
          <w:sz w:val="28"/>
          <w:szCs w:val="28"/>
        </w:rPr>
        <w:t>;</w:t>
      </w:r>
    </w:p>
    <w:p w14:paraId="717679B5" w14:textId="79E86E0E" w:rsidR="00415FA3" w:rsidRDefault="00415FA3" w:rsidP="00415FA3">
      <w:pPr>
        <w:ind w:firstLine="567"/>
        <w:jc w:val="both"/>
        <w:rPr>
          <w:sz w:val="28"/>
          <w:szCs w:val="28"/>
        </w:rPr>
      </w:pPr>
      <w:r w:rsidRPr="00415FA3">
        <w:rPr>
          <w:sz w:val="28"/>
          <w:szCs w:val="28"/>
        </w:rPr>
        <w:t xml:space="preserve">- п. 7.3.1, 7.3.2, 7.4.1 разд. 7 Положения о членстве, в том числе о требованиях к членам, о размере, порядке расчета и уплаты членских взносов (неуплата членских взносов в Союз строителей Камчатки), задолженность по членским взносам за период с </w:t>
      </w:r>
      <w:r w:rsidR="00B10FE0">
        <w:rPr>
          <w:sz w:val="28"/>
          <w:szCs w:val="28"/>
        </w:rPr>
        <w:t>августа</w:t>
      </w:r>
      <w:r w:rsidRPr="00415FA3">
        <w:rPr>
          <w:sz w:val="28"/>
          <w:szCs w:val="28"/>
        </w:rPr>
        <w:t xml:space="preserve"> 2018 г. по декабрь 2021 г.</w:t>
      </w:r>
      <w:r>
        <w:rPr>
          <w:sz w:val="28"/>
          <w:szCs w:val="28"/>
        </w:rPr>
        <w:t>,</w:t>
      </w:r>
      <w:r w:rsidRPr="00415FA3">
        <w:rPr>
          <w:sz w:val="28"/>
          <w:szCs w:val="28"/>
        </w:rPr>
        <w:t xml:space="preserve"> </w:t>
      </w:r>
      <w:r w:rsidR="00D013A4" w:rsidRPr="00D013A4">
        <w:rPr>
          <w:sz w:val="28"/>
          <w:szCs w:val="28"/>
        </w:rPr>
        <w:t>и целевого взноса на нужды Национального объединения саморегулируемых организаций за 2021 г.</w:t>
      </w:r>
      <w:r w:rsidR="00D013A4">
        <w:rPr>
          <w:sz w:val="28"/>
          <w:szCs w:val="28"/>
        </w:rPr>
        <w:t>,</w:t>
      </w:r>
    </w:p>
    <w:p w14:paraId="2DF9F934" w14:textId="61BF473C" w:rsidR="00415FA3" w:rsidRPr="000D1100" w:rsidRDefault="00415FA3" w:rsidP="00415FA3">
      <w:pPr>
        <w:ind w:firstLine="567"/>
        <w:jc w:val="both"/>
        <w:rPr>
          <w:sz w:val="28"/>
          <w:szCs w:val="28"/>
        </w:rPr>
      </w:pPr>
      <w:r w:rsidRPr="000D1100">
        <w:rPr>
          <w:spacing w:val="6"/>
          <w:sz w:val="28"/>
          <w:szCs w:val="28"/>
        </w:rPr>
        <w:t xml:space="preserve">в связи, с которыми </w:t>
      </w:r>
      <w:r w:rsidRPr="000D1100">
        <w:rPr>
          <w:sz w:val="28"/>
          <w:szCs w:val="28"/>
        </w:rPr>
        <w:t xml:space="preserve">Советом Союза строителей Камчатки </w:t>
      </w:r>
      <w:r w:rsidRPr="00415FA3">
        <w:rPr>
          <w:sz w:val="28"/>
          <w:szCs w:val="28"/>
        </w:rPr>
        <w:t xml:space="preserve">29.09.2021 г. (протокол № 18) </w:t>
      </w:r>
      <w:r w:rsidRPr="000D1100">
        <w:rPr>
          <w:sz w:val="28"/>
          <w:szCs w:val="28"/>
        </w:rPr>
        <w:t>к ООО «</w:t>
      </w:r>
      <w:r>
        <w:rPr>
          <w:sz w:val="28"/>
          <w:szCs w:val="28"/>
        </w:rPr>
        <w:t>Хаджибей</w:t>
      </w:r>
      <w:r w:rsidRPr="000D1100">
        <w:rPr>
          <w:sz w:val="28"/>
          <w:szCs w:val="28"/>
        </w:rPr>
        <w:t xml:space="preserve">» была применена мера дисциплинарного воздействия в виде приостановления права осуществлять строительство, реконструкцию, капитальный ремонт, снос объектов капитального строительства в течение </w:t>
      </w:r>
      <w:r>
        <w:rPr>
          <w:sz w:val="28"/>
          <w:szCs w:val="28"/>
        </w:rPr>
        <w:t>9</w:t>
      </w:r>
      <w:r w:rsidRPr="000D1100">
        <w:rPr>
          <w:sz w:val="28"/>
          <w:szCs w:val="28"/>
        </w:rPr>
        <w:t>0 (</w:t>
      </w:r>
      <w:r>
        <w:rPr>
          <w:sz w:val="28"/>
          <w:szCs w:val="28"/>
        </w:rPr>
        <w:t>девяноста</w:t>
      </w:r>
      <w:r w:rsidRPr="000D1100">
        <w:rPr>
          <w:sz w:val="28"/>
          <w:szCs w:val="28"/>
        </w:rPr>
        <w:t xml:space="preserve">) календарных дней до   </w:t>
      </w:r>
      <w:r>
        <w:rPr>
          <w:sz w:val="28"/>
          <w:szCs w:val="28"/>
        </w:rPr>
        <w:t>28</w:t>
      </w:r>
      <w:r w:rsidRPr="000D1100">
        <w:rPr>
          <w:sz w:val="28"/>
          <w:szCs w:val="28"/>
        </w:rPr>
        <w:t>.</w:t>
      </w:r>
      <w:r>
        <w:rPr>
          <w:sz w:val="28"/>
          <w:szCs w:val="28"/>
        </w:rPr>
        <w:t>12.</w:t>
      </w:r>
      <w:r w:rsidRPr="000D1100">
        <w:rPr>
          <w:sz w:val="28"/>
          <w:szCs w:val="28"/>
        </w:rPr>
        <w:t xml:space="preserve">2021 г., им не принято (Акт контрольной внеплановой проверки от </w:t>
      </w:r>
      <w:r w:rsidR="00256664">
        <w:rPr>
          <w:sz w:val="28"/>
          <w:szCs w:val="28"/>
        </w:rPr>
        <w:t>19.01.2022</w:t>
      </w:r>
      <w:r w:rsidRPr="000D1100">
        <w:rPr>
          <w:sz w:val="28"/>
          <w:szCs w:val="28"/>
        </w:rPr>
        <w:t xml:space="preserve"> г</w:t>
      </w:r>
      <w:r w:rsidR="00EA7C20">
        <w:rPr>
          <w:sz w:val="28"/>
          <w:szCs w:val="28"/>
        </w:rPr>
        <w:t>.</w:t>
      </w:r>
      <w:r w:rsidRPr="000D1100">
        <w:rPr>
          <w:sz w:val="28"/>
          <w:szCs w:val="28"/>
        </w:rPr>
        <w:t>).</w:t>
      </w:r>
    </w:p>
    <w:p w14:paraId="69D9FB88" w14:textId="62A31135" w:rsidR="00415FA3" w:rsidRPr="000D1100" w:rsidRDefault="00415FA3" w:rsidP="00415FA3">
      <w:pPr>
        <w:ind w:firstLine="567"/>
        <w:jc w:val="both"/>
        <w:rPr>
          <w:sz w:val="28"/>
          <w:szCs w:val="28"/>
        </w:rPr>
      </w:pPr>
      <w:r w:rsidRPr="000D1100">
        <w:rPr>
          <w:sz w:val="28"/>
          <w:szCs w:val="28"/>
        </w:rPr>
        <w:t xml:space="preserve">Решением Дисциплинарной комиссии от </w:t>
      </w:r>
      <w:r w:rsidR="00256664">
        <w:rPr>
          <w:sz w:val="28"/>
          <w:szCs w:val="28"/>
        </w:rPr>
        <w:t>03.02.2022</w:t>
      </w:r>
      <w:r w:rsidRPr="000D1100">
        <w:rPr>
          <w:sz w:val="28"/>
          <w:szCs w:val="28"/>
        </w:rPr>
        <w:t xml:space="preserve"> г. (Протокол </w:t>
      </w:r>
      <w:r w:rsidRPr="000D1100">
        <w:rPr>
          <w:rFonts w:eastAsia="Segoe UI Symbol"/>
          <w:sz w:val="28"/>
          <w:szCs w:val="28"/>
        </w:rPr>
        <w:t>№</w:t>
      </w:r>
      <w:r w:rsidRPr="000D1100">
        <w:rPr>
          <w:sz w:val="28"/>
          <w:szCs w:val="28"/>
        </w:rPr>
        <w:t xml:space="preserve"> 0</w:t>
      </w:r>
      <w:r w:rsidR="00256664">
        <w:rPr>
          <w:sz w:val="28"/>
          <w:szCs w:val="28"/>
        </w:rPr>
        <w:t>1</w:t>
      </w:r>
      <w:r w:rsidRPr="000D1100">
        <w:rPr>
          <w:sz w:val="28"/>
          <w:szCs w:val="28"/>
        </w:rPr>
        <w:t xml:space="preserve">) Совету направлены материалы проверки в отношении общества с ограниченной ответственностью </w:t>
      </w:r>
      <w:r w:rsidR="00256664" w:rsidRPr="00256664">
        <w:rPr>
          <w:sz w:val="28"/>
          <w:szCs w:val="28"/>
        </w:rPr>
        <w:t>«Хаджибей» (ИНН 4101143725)</w:t>
      </w:r>
      <w:r w:rsidRPr="000D1100">
        <w:rPr>
          <w:sz w:val="28"/>
          <w:szCs w:val="28"/>
        </w:rPr>
        <w:t xml:space="preserve"> с рекомендацией Совету Союза о применении меры дисциплинарного воздействия в виде исключения из членов Союза строителей Камчатки.  </w:t>
      </w:r>
    </w:p>
    <w:p w14:paraId="6A9380B9" w14:textId="77777777" w:rsidR="00415FA3" w:rsidRPr="000D1100" w:rsidRDefault="00415FA3" w:rsidP="00415FA3">
      <w:pPr>
        <w:ind w:firstLine="567"/>
        <w:jc w:val="both"/>
        <w:rPr>
          <w:sz w:val="28"/>
          <w:szCs w:val="28"/>
        </w:rPr>
      </w:pPr>
    </w:p>
    <w:p w14:paraId="37BE1DC3" w14:textId="77777777" w:rsidR="00415FA3" w:rsidRPr="000D1100" w:rsidRDefault="00415FA3" w:rsidP="00415FA3">
      <w:pPr>
        <w:tabs>
          <w:tab w:val="left" w:pos="0"/>
        </w:tabs>
        <w:jc w:val="both"/>
        <w:rPr>
          <w:sz w:val="28"/>
          <w:szCs w:val="28"/>
        </w:rPr>
      </w:pPr>
      <w:r w:rsidRPr="000D1100">
        <w:rPr>
          <w:sz w:val="28"/>
          <w:szCs w:val="28"/>
        </w:rPr>
        <w:t>РЕШИЛИ:</w:t>
      </w:r>
    </w:p>
    <w:p w14:paraId="1388928A" w14:textId="0F2BB3F8" w:rsidR="00415FA3" w:rsidRPr="000D1100" w:rsidRDefault="00EA7C20" w:rsidP="00415FA3">
      <w:pPr>
        <w:tabs>
          <w:tab w:val="left" w:pos="-284"/>
        </w:tabs>
        <w:ind w:right="-3" w:firstLine="567"/>
        <w:jc w:val="both"/>
        <w:rPr>
          <w:sz w:val="28"/>
          <w:szCs w:val="28"/>
        </w:rPr>
      </w:pPr>
      <w:r>
        <w:rPr>
          <w:sz w:val="28"/>
          <w:szCs w:val="28"/>
        </w:rPr>
        <w:t>1</w:t>
      </w:r>
      <w:r w:rsidR="00415FA3" w:rsidRPr="000D1100">
        <w:rPr>
          <w:sz w:val="28"/>
          <w:szCs w:val="28"/>
        </w:rPr>
        <w:t xml:space="preserve">.1. Рассмотрев акт и материалы внеплановой контрольной проверки, проведенной </w:t>
      </w:r>
      <w:r>
        <w:rPr>
          <w:sz w:val="28"/>
          <w:szCs w:val="28"/>
        </w:rPr>
        <w:t>19.01.2022</w:t>
      </w:r>
      <w:r w:rsidR="00415FA3" w:rsidRPr="000D1100">
        <w:rPr>
          <w:sz w:val="28"/>
          <w:szCs w:val="28"/>
        </w:rPr>
        <w:t xml:space="preserve"> г.  в  отношении  общества  с  ограниченной  ответственностью </w:t>
      </w:r>
      <w:r w:rsidRPr="00EA7C20">
        <w:rPr>
          <w:sz w:val="28"/>
          <w:szCs w:val="28"/>
        </w:rPr>
        <w:t>«Хаджибей» (ИНН 4101143725)</w:t>
      </w:r>
      <w:r w:rsidR="00415FA3" w:rsidRPr="000D1100">
        <w:rPr>
          <w:sz w:val="28"/>
          <w:szCs w:val="28"/>
        </w:rPr>
        <w:t>, учитывая, что данный член Союза после применения к нему меры дисциплинарного воздействия в виде приостановления права осуществлять строительство, реконструкцию, капитальный ремонт, снос объектов капитального строительства, не устранил  нарушения  п. 6.1 разд. 6  Положения о членстве, п. 7.3.1, 7.3.2</w:t>
      </w:r>
      <w:r>
        <w:rPr>
          <w:sz w:val="28"/>
          <w:szCs w:val="28"/>
        </w:rPr>
        <w:t>, 7.4.1</w:t>
      </w:r>
      <w:r w:rsidR="00415FA3" w:rsidRPr="000D1100">
        <w:rPr>
          <w:sz w:val="28"/>
          <w:szCs w:val="28"/>
        </w:rPr>
        <w:t xml:space="preserve">  разд. 7 Положения о членстве, в том числе о требованиях к членам, </w:t>
      </w:r>
    </w:p>
    <w:p w14:paraId="796A83A8" w14:textId="1D56DBF2" w:rsidR="00415FA3" w:rsidRPr="000D1100" w:rsidRDefault="00415FA3" w:rsidP="00415FA3">
      <w:pPr>
        <w:tabs>
          <w:tab w:val="left" w:pos="-284"/>
        </w:tabs>
        <w:ind w:right="-3" w:firstLine="567"/>
        <w:jc w:val="both"/>
        <w:rPr>
          <w:sz w:val="28"/>
          <w:szCs w:val="28"/>
        </w:rPr>
      </w:pPr>
      <w:r w:rsidRPr="000D1100">
        <w:rPr>
          <w:sz w:val="28"/>
          <w:szCs w:val="28"/>
        </w:rPr>
        <w:t>руководствуясь ч. 1 ст. 55.15 Градостроительного кодекса Российской Федерации, п. 2.1.4, п. 2.4.3</w:t>
      </w:r>
      <w:r w:rsidR="003A2524">
        <w:rPr>
          <w:sz w:val="28"/>
          <w:szCs w:val="28"/>
        </w:rPr>
        <w:t>, п.3.3</w:t>
      </w:r>
      <w:r w:rsidRPr="000D1100">
        <w:rPr>
          <w:sz w:val="28"/>
          <w:szCs w:val="28"/>
        </w:rPr>
        <w:t xml:space="preserve"> Положения о мерах дисциплинарного воздействия, применяемых в Союзе строителей Камчатки </w:t>
      </w:r>
      <w:r w:rsidR="00B3789F" w:rsidRPr="000D1100">
        <w:rPr>
          <w:b/>
          <w:bCs/>
          <w:sz w:val="28"/>
          <w:szCs w:val="28"/>
        </w:rPr>
        <w:t xml:space="preserve">- </w:t>
      </w:r>
      <w:r w:rsidR="00B3789F" w:rsidRPr="00B3789F">
        <w:rPr>
          <w:sz w:val="28"/>
          <w:szCs w:val="28"/>
        </w:rPr>
        <w:t>рекомендовать</w:t>
      </w:r>
      <w:r w:rsidR="003A2524" w:rsidRPr="00B3789F">
        <w:rPr>
          <w:sz w:val="28"/>
          <w:szCs w:val="28"/>
        </w:rPr>
        <w:t xml:space="preserve"> Общему собранию членов Союза</w:t>
      </w:r>
      <w:r w:rsidR="003A2524">
        <w:rPr>
          <w:b/>
          <w:bCs/>
          <w:sz w:val="28"/>
          <w:szCs w:val="28"/>
        </w:rPr>
        <w:t xml:space="preserve"> </w:t>
      </w:r>
      <w:r w:rsidRPr="000D1100">
        <w:rPr>
          <w:sz w:val="28"/>
          <w:szCs w:val="28"/>
        </w:rPr>
        <w:t xml:space="preserve">применить в отношении ООО </w:t>
      </w:r>
      <w:r w:rsidR="003A2524" w:rsidRPr="003A2524">
        <w:rPr>
          <w:sz w:val="28"/>
          <w:szCs w:val="28"/>
        </w:rPr>
        <w:t>«Хаджибей» (ИНН 4101143725)</w:t>
      </w:r>
      <w:r w:rsidRPr="000D1100">
        <w:rPr>
          <w:sz w:val="28"/>
          <w:szCs w:val="28"/>
        </w:rPr>
        <w:t xml:space="preserve"> меру дисциплинарного воздействия в виде исключения из членов Союза</w:t>
      </w:r>
      <w:r w:rsidR="003A2524">
        <w:rPr>
          <w:sz w:val="28"/>
          <w:szCs w:val="28"/>
        </w:rPr>
        <w:t>.</w:t>
      </w:r>
    </w:p>
    <w:p w14:paraId="0649C7D5" w14:textId="4E8D3AB5" w:rsidR="00415FA3" w:rsidRPr="000D1100" w:rsidRDefault="00415FA3" w:rsidP="00415FA3">
      <w:pPr>
        <w:tabs>
          <w:tab w:val="left" w:pos="284"/>
        </w:tabs>
        <w:ind w:right="-6"/>
        <w:jc w:val="both"/>
        <w:rPr>
          <w:sz w:val="28"/>
          <w:szCs w:val="28"/>
        </w:rPr>
      </w:pPr>
      <w:r w:rsidRPr="0017522E">
        <w:rPr>
          <w:sz w:val="28"/>
          <w:szCs w:val="28"/>
        </w:rPr>
        <w:t xml:space="preserve">Результаты голосования: «ЗА»: </w:t>
      </w:r>
      <w:r w:rsidR="00B3789F">
        <w:rPr>
          <w:sz w:val="28"/>
          <w:szCs w:val="28"/>
        </w:rPr>
        <w:t>5</w:t>
      </w:r>
      <w:r w:rsidRPr="0017522E">
        <w:rPr>
          <w:sz w:val="28"/>
          <w:szCs w:val="28"/>
        </w:rPr>
        <w:t>; «ПРОТИВ»: 0; «ВОЗДЕРЖАЛИСЬ»: 0</w:t>
      </w:r>
      <w:r w:rsidRPr="000D1100">
        <w:rPr>
          <w:sz w:val="28"/>
          <w:szCs w:val="28"/>
        </w:rPr>
        <w:t>.</w:t>
      </w:r>
    </w:p>
    <w:p w14:paraId="5783FD56" w14:textId="77777777" w:rsidR="00415FA3" w:rsidRPr="000D1100" w:rsidRDefault="00415FA3" w:rsidP="00415FA3">
      <w:pPr>
        <w:tabs>
          <w:tab w:val="left" w:pos="142"/>
          <w:tab w:val="center" w:pos="4395"/>
        </w:tabs>
        <w:ind w:right="-3"/>
        <w:jc w:val="both"/>
        <w:rPr>
          <w:sz w:val="28"/>
          <w:szCs w:val="28"/>
        </w:rPr>
      </w:pPr>
      <w:r w:rsidRPr="000D1100">
        <w:rPr>
          <w:sz w:val="28"/>
          <w:szCs w:val="28"/>
        </w:rPr>
        <w:t>Решение принято единогласно.</w:t>
      </w:r>
    </w:p>
    <w:p w14:paraId="01A803B9" w14:textId="7D9AA69A" w:rsidR="00415FA3" w:rsidRDefault="00415FA3" w:rsidP="00575578">
      <w:pPr>
        <w:ind w:left="142"/>
        <w:jc w:val="both"/>
        <w:rPr>
          <w:sz w:val="28"/>
          <w:szCs w:val="28"/>
        </w:rPr>
      </w:pPr>
    </w:p>
    <w:p w14:paraId="6F317571" w14:textId="364A113B" w:rsidR="0021226E" w:rsidRPr="009A7B92" w:rsidRDefault="0021226E" w:rsidP="008634D4">
      <w:pPr>
        <w:tabs>
          <w:tab w:val="left" w:pos="284"/>
        </w:tabs>
        <w:ind w:right="-3"/>
        <w:jc w:val="both"/>
        <w:rPr>
          <w:spacing w:val="4"/>
          <w:sz w:val="28"/>
          <w:szCs w:val="28"/>
        </w:rPr>
      </w:pPr>
      <w:r>
        <w:rPr>
          <w:spacing w:val="4"/>
          <w:sz w:val="28"/>
          <w:szCs w:val="28"/>
        </w:rPr>
        <w:t xml:space="preserve">СЛУШАЛИ: </w:t>
      </w:r>
      <w:r w:rsidRPr="009A7B92">
        <w:rPr>
          <w:spacing w:val="4"/>
          <w:sz w:val="28"/>
          <w:szCs w:val="28"/>
        </w:rPr>
        <w:t xml:space="preserve">Новикову Н.И., доложившую о том, что решением Дисциплинарной комиссии от </w:t>
      </w:r>
      <w:r w:rsidR="007752B4">
        <w:rPr>
          <w:spacing w:val="4"/>
          <w:sz w:val="28"/>
          <w:szCs w:val="28"/>
        </w:rPr>
        <w:t>03.02.2022</w:t>
      </w:r>
      <w:r w:rsidRPr="00CC16ED">
        <w:rPr>
          <w:spacing w:val="4"/>
          <w:sz w:val="28"/>
          <w:szCs w:val="28"/>
        </w:rPr>
        <w:t xml:space="preserve"> г. (Протокол № </w:t>
      </w:r>
      <w:r w:rsidR="007752B4">
        <w:rPr>
          <w:spacing w:val="4"/>
          <w:sz w:val="28"/>
          <w:szCs w:val="28"/>
        </w:rPr>
        <w:t>01</w:t>
      </w:r>
      <w:r w:rsidRPr="00CC16ED">
        <w:rPr>
          <w:spacing w:val="4"/>
          <w:sz w:val="28"/>
          <w:szCs w:val="28"/>
        </w:rPr>
        <w:t>)</w:t>
      </w:r>
      <w:r w:rsidRPr="009A7B92">
        <w:rPr>
          <w:spacing w:val="4"/>
          <w:sz w:val="28"/>
          <w:szCs w:val="28"/>
        </w:rPr>
        <w:t xml:space="preserve"> Совету Союза строителей Камчатки направлены материалы проверки в отношении </w:t>
      </w:r>
      <w:r w:rsidR="007752B4">
        <w:rPr>
          <w:spacing w:val="4"/>
          <w:sz w:val="28"/>
          <w:szCs w:val="28"/>
        </w:rPr>
        <w:t xml:space="preserve">акционерного </w:t>
      </w:r>
      <w:r w:rsidRPr="009A7B92">
        <w:rPr>
          <w:spacing w:val="4"/>
          <w:sz w:val="28"/>
          <w:szCs w:val="28"/>
        </w:rPr>
        <w:t xml:space="preserve">общества </w:t>
      </w:r>
      <w:r w:rsidRPr="0021226E">
        <w:rPr>
          <w:spacing w:val="4"/>
          <w:sz w:val="28"/>
          <w:szCs w:val="28"/>
        </w:rPr>
        <w:t>«</w:t>
      </w:r>
      <w:r w:rsidR="007752B4">
        <w:rPr>
          <w:spacing w:val="4"/>
          <w:sz w:val="28"/>
          <w:szCs w:val="28"/>
        </w:rPr>
        <w:t>Камголд</w:t>
      </w:r>
      <w:r w:rsidRPr="0021226E">
        <w:rPr>
          <w:spacing w:val="4"/>
          <w:sz w:val="28"/>
          <w:szCs w:val="28"/>
        </w:rPr>
        <w:t xml:space="preserve">» (ИНН </w:t>
      </w:r>
      <w:r w:rsidR="007752B4" w:rsidRPr="007752B4">
        <w:rPr>
          <w:spacing w:val="4"/>
          <w:sz w:val="28"/>
          <w:szCs w:val="28"/>
        </w:rPr>
        <w:t>4101027920</w:t>
      </w:r>
      <w:r w:rsidRPr="0021226E">
        <w:rPr>
          <w:spacing w:val="4"/>
          <w:sz w:val="28"/>
          <w:szCs w:val="28"/>
        </w:rPr>
        <w:t xml:space="preserve">, регистрационный номер в реестре членов Союза </w:t>
      </w:r>
      <w:r w:rsidR="007752B4">
        <w:rPr>
          <w:spacing w:val="4"/>
          <w:sz w:val="28"/>
          <w:szCs w:val="28"/>
        </w:rPr>
        <w:t>222</w:t>
      </w:r>
      <w:r w:rsidRPr="0021226E">
        <w:rPr>
          <w:spacing w:val="4"/>
          <w:sz w:val="28"/>
          <w:szCs w:val="28"/>
        </w:rPr>
        <w:t>)</w:t>
      </w:r>
      <w:r w:rsidRPr="009A7B92">
        <w:rPr>
          <w:spacing w:val="4"/>
          <w:sz w:val="28"/>
          <w:szCs w:val="28"/>
        </w:rPr>
        <w:t xml:space="preserve"> с рекомендацией о прекращении </w:t>
      </w:r>
      <w:r w:rsidRPr="009A7B92">
        <w:rPr>
          <w:spacing w:val="4"/>
          <w:sz w:val="28"/>
          <w:szCs w:val="28"/>
        </w:rPr>
        <w:lastRenderedPageBreak/>
        <w:t xml:space="preserve">дисциплинарного производства в отношении члена Союза строителей Камчатки </w:t>
      </w:r>
      <w:r w:rsidR="007752B4" w:rsidRPr="007752B4">
        <w:rPr>
          <w:spacing w:val="4"/>
          <w:sz w:val="28"/>
          <w:szCs w:val="28"/>
        </w:rPr>
        <w:t>акционерного общества «Камголд» (ИНН 4101027920</w:t>
      </w:r>
      <w:r>
        <w:rPr>
          <w:spacing w:val="4"/>
          <w:sz w:val="28"/>
          <w:szCs w:val="28"/>
        </w:rPr>
        <w:t>), в связи с устранением ранее выявленного нарушения</w:t>
      </w:r>
      <w:r w:rsidRPr="009A7B92">
        <w:rPr>
          <w:spacing w:val="4"/>
          <w:sz w:val="28"/>
          <w:szCs w:val="28"/>
        </w:rPr>
        <w:t xml:space="preserve"> и возобновлении права осуществлять строительство, реконструкцию, капитальный ремонт, снос объектов капитального строительства</w:t>
      </w:r>
      <w:r>
        <w:rPr>
          <w:spacing w:val="4"/>
          <w:sz w:val="28"/>
          <w:szCs w:val="28"/>
        </w:rPr>
        <w:t xml:space="preserve"> </w:t>
      </w:r>
      <w:r w:rsidRPr="009A7B92">
        <w:rPr>
          <w:spacing w:val="4"/>
          <w:sz w:val="28"/>
          <w:szCs w:val="28"/>
        </w:rPr>
        <w:t>(</w:t>
      </w:r>
      <w:r>
        <w:rPr>
          <w:spacing w:val="4"/>
          <w:sz w:val="28"/>
          <w:szCs w:val="28"/>
        </w:rPr>
        <w:t>А</w:t>
      </w:r>
      <w:r w:rsidRPr="009A7B92">
        <w:rPr>
          <w:spacing w:val="4"/>
          <w:sz w:val="28"/>
          <w:szCs w:val="28"/>
        </w:rPr>
        <w:t xml:space="preserve">кт внеплановой контрольной проверки от </w:t>
      </w:r>
      <w:r w:rsidR="00D013A4" w:rsidRPr="00155C18">
        <w:rPr>
          <w:spacing w:val="4"/>
          <w:sz w:val="28"/>
          <w:szCs w:val="28"/>
        </w:rPr>
        <w:t>24</w:t>
      </w:r>
      <w:r w:rsidR="007752B4" w:rsidRPr="00155C18">
        <w:rPr>
          <w:spacing w:val="4"/>
          <w:sz w:val="28"/>
          <w:szCs w:val="28"/>
        </w:rPr>
        <w:t>.01.22</w:t>
      </w:r>
      <w:r w:rsidRPr="00155C18">
        <w:rPr>
          <w:spacing w:val="4"/>
          <w:sz w:val="28"/>
          <w:szCs w:val="28"/>
        </w:rPr>
        <w:t xml:space="preserve"> г.).</w:t>
      </w:r>
    </w:p>
    <w:p w14:paraId="57735C9F" w14:textId="77777777" w:rsidR="0021226E" w:rsidRDefault="0021226E" w:rsidP="008634D4">
      <w:pPr>
        <w:tabs>
          <w:tab w:val="left" w:pos="-284"/>
        </w:tabs>
        <w:ind w:right="-6"/>
        <w:jc w:val="both"/>
        <w:rPr>
          <w:spacing w:val="4"/>
          <w:sz w:val="28"/>
          <w:szCs w:val="28"/>
        </w:rPr>
      </w:pPr>
    </w:p>
    <w:p w14:paraId="2284C07C" w14:textId="77777777" w:rsidR="00DC7A48" w:rsidRDefault="0021226E" w:rsidP="008634D4">
      <w:pPr>
        <w:tabs>
          <w:tab w:val="left" w:pos="-284"/>
        </w:tabs>
        <w:ind w:right="-6"/>
        <w:jc w:val="both"/>
        <w:rPr>
          <w:spacing w:val="4"/>
          <w:sz w:val="28"/>
          <w:szCs w:val="28"/>
        </w:rPr>
      </w:pPr>
      <w:r w:rsidRPr="009A7B92">
        <w:rPr>
          <w:spacing w:val="4"/>
          <w:sz w:val="28"/>
          <w:szCs w:val="28"/>
        </w:rPr>
        <w:t xml:space="preserve">РЕШИЛИ: </w:t>
      </w:r>
    </w:p>
    <w:p w14:paraId="14A6B18E" w14:textId="164AEEC6" w:rsidR="006879A5" w:rsidRDefault="00223711" w:rsidP="008634D4">
      <w:pPr>
        <w:tabs>
          <w:tab w:val="left" w:pos="-284"/>
        </w:tabs>
        <w:ind w:right="-6" w:firstLine="567"/>
        <w:jc w:val="both"/>
        <w:rPr>
          <w:color w:val="000000" w:themeColor="text1"/>
          <w:spacing w:val="4"/>
          <w:sz w:val="28"/>
          <w:szCs w:val="28"/>
        </w:rPr>
      </w:pPr>
      <w:r>
        <w:rPr>
          <w:spacing w:val="4"/>
          <w:sz w:val="28"/>
          <w:szCs w:val="28"/>
        </w:rPr>
        <w:t>1.</w:t>
      </w:r>
      <w:r w:rsidR="00DC7A48">
        <w:rPr>
          <w:spacing w:val="4"/>
          <w:sz w:val="28"/>
          <w:szCs w:val="28"/>
        </w:rPr>
        <w:t xml:space="preserve">2. </w:t>
      </w:r>
      <w:r w:rsidR="0021226E" w:rsidRPr="009A7B92">
        <w:rPr>
          <w:spacing w:val="4"/>
          <w:sz w:val="28"/>
          <w:szCs w:val="28"/>
        </w:rPr>
        <w:t xml:space="preserve">Рассмотрев акт и материалы </w:t>
      </w:r>
      <w:r w:rsidR="0021226E">
        <w:rPr>
          <w:spacing w:val="4"/>
          <w:sz w:val="28"/>
          <w:szCs w:val="28"/>
        </w:rPr>
        <w:t>вне</w:t>
      </w:r>
      <w:r w:rsidR="0021226E" w:rsidRPr="009A7B92">
        <w:rPr>
          <w:spacing w:val="4"/>
          <w:sz w:val="28"/>
          <w:szCs w:val="28"/>
        </w:rPr>
        <w:t xml:space="preserve">плановой контрольной проверки, проведенной в отношении </w:t>
      </w:r>
      <w:r w:rsidR="00D013A4" w:rsidRPr="00D013A4">
        <w:rPr>
          <w:spacing w:val="4"/>
          <w:sz w:val="28"/>
          <w:szCs w:val="28"/>
        </w:rPr>
        <w:t>акционерного общества «Камголд» (ИНН 4101027920</w:t>
      </w:r>
      <w:r w:rsidR="00D013A4">
        <w:rPr>
          <w:spacing w:val="4"/>
          <w:sz w:val="28"/>
          <w:szCs w:val="28"/>
        </w:rPr>
        <w:t>)</w:t>
      </w:r>
      <w:r w:rsidR="0021226E" w:rsidRPr="009A7B92">
        <w:rPr>
          <w:spacing w:val="4"/>
          <w:sz w:val="28"/>
          <w:szCs w:val="28"/>
        </w:rPr>
        <w:t xml:space="preserve">, учитывая ее результаты – устранение ранее выявленных </w:t>
      </w:r>
      <w:r w:rsidR="0021226E" w:rsidRPr="009A7B92">
        <w:rPr>
          <w:color w:val="000000" w:themeColor="text1"/>
          <w:spacing w:val="4"/>
          <w:sz w:val="28"/>
          <w:szCs w:val="28"/>
        </w:rPr>
        <w:t xml:space="preserve">нарушений требований </w:t>
      </w:r>
      <w:r w:rsidR="006879A5" w:rsidRPr="006879A5">
        <w:rPr>
          <w:color w:val="000000" w:themeColor="text1"/>
          <w:spacing w:val="4"/>
          <w:sz w:val="28"/>
          <w:szCs w:val="28"/>
        </w:rPr>
        <w:t>ч. 1,  разд. V Постановления Правительства РФ от 11 мая 2017 г. № 559 «Об утверждении минимальных требований к членам саморегулируемой организации, выполняющим инженерные изыскания, осуществляющим подготовку проектной документации, строительство, реконструкцию, капитальный ремонт особо опасных, технически сложных и уникальных объектов»; п. 6.5, разд. 6 Положения о членстве, в том числе о требованиях к членам Союза (отсутствие необходимого количества работников, занимающих должности руководителей и являющихся специалистами по организации строительства на особо опасных, технически сложных объектах)</w:t>
      </w:r>
      <w:r w:rsidR="006879A5">
        <w:rPr>
          <w:color w:val="000000" w:themeColor="text1"/>
          <w:spacing w:val="4"/>
          <w:sz w:val="28"/>
          <w:szCs w:val="28"/>
        </w:rPr>
        <w:t>,</w:t>
      </w:r>
    </w:p>
    <w:p w14:paraId="54D0FB10" w14:textId="60268898" w:rsidR="0021226E" w:rsidRPr="009A7B92" w:rsidRDefault="0021226E" w:rsidP="008634D4">
      <w:pPr>
        <w:tabs>
          <w:tab w:val="left" w:pos="-284"/>
        </w:tabs>
        <w:ind w:right="-6" w:firstLine="567"/>
        <w:jc w:val="both"/>
        <w:rPr>
          <w:spacing w:val="4"/>
          <w:sz w:val="28"/>
          <w:szCs w:val="28"/>
        </w:rPr>
      </w:pPr>
      <w:r>
        <w:rPr>
          <w:color w:val="000000" w:themeColor="text1"/>
          <w:spacing w:val="4"/>
          <w:sz w:val="28"/>
          <w:szCs w:val="28"/>
        </w:rPr>
        <w:t xml:space="preserve"> </w:t>
      </w:r>
      <w:r w:rsidRPr="009A7B92">
        <w:rPr>
          <w:spacing w:val="4"/>
          <w:sz w:val="28"/>
          <w:szCs w:val="28"/>
        </w:rPr>
        <w:t>руководствуясь подп. 4.14.4 п. 4. Положения о мерах дисциплинарного воздействия, порядка и основания их применения, порядка рассмотрения дел</w:t>
      </w:r>
      <w:r w:rsidRPr="009A7B92">
        <w:rPr>
          <w:color w:val="000000" w:themeColor="text1"/>
          <w:spacing w:val="4"/>
          <w:sz w:val="28"/>
          <w:szCs w:val="28"/>
        </w:rPr>
        <w:t xml:space="preserve">, </w:t>
      </w:r>
      <w:r w:rsidRPr="009A7B92">
        <w:rPr>
          <w:spacing w:val="4"/>
          <w:sz w:val="28"/>
          <w:szCs w:val="28"/>
        </w:rPr>
        <w:t xml:space="preserve">а также, учитывая рекомендации Дисциплинарной комиссии от </w:t>
      </w:r>
      <w:r w:rsidR="006879A5">
        <w:rPr>
          <w:spacing w:val="4"/>
          <w:sz w:val="28"/>
          <w:szCs w:val="28"/>
        </w:rPr>
        <w:t>03.02.2022</w:t>
      </w:r>
      <w:r w:rsidRPr="009A7B92">
        <w:rPr>
          <w:spacing w:val="4"/>
          <w:sz w:val="28"/>
          <w:szCs w:val="28"/>
        </w:rPr>
        <w:t xml:space="preserve"> г. (Протокол № </w:t>
      </w:r>
      <w:r w:rsidR="006879A5">
        <w:rPr>
          <w:spacing w:val="4"/>
          <w:sz w:val="28"/>
          <w:szCs w:val="28"/>
        </w:rPr>
        <w:t>01</w:t>
      </w:r>
      <w:r w:rsidRPr="009A7B92">
        <w:rPr>
          <w:spacing w:val="4"/>
          <w:sz w:val="28"/>
          <w:szCs w:val="28"/>
        </w:rPr>
        <w:t xml:space="preserve">) </w:t>
      </w:r>
      <w:r w:rsidRPr="009A7B92">
        <w:rPr>
          <w:color w:val="000000" w:themeColor="text1"/>
          <w:spacing w:val="4"/>
          <w:sz w:val="28"/>
          <w:szCs w:val="28"/>
        </w:rPr>
        <w:t xml:space="preserve">о прекращении дисциплинарного производства в отношении </w:t>
      </w:r>
      <w:r w:rsidR="006879A5" w:rsidRPr="006879A5">
        <w:rPr>
          <w:color w:val="000000" w:themeColor="text1"/>
          <w:spacing w:val="4"/>
          <w:sz w:val="28"/>
          <w:szCs w:val="28"/>
        </w:rPr>
        <w:t>акционерного общества «Камголд» (ИНН 4101027920)</w:t>
      </w:r>
      <w:r w:rsidR="006879A5">
        <w:rPr>
          <w:color w:val="000000" w:themeColor="text1"/>
          <w:spacing w:val="4"/>
          <w:sz w:val="28"/>
          <w:szCs w:val="28"/>
        </w:rPr>
        <w:t xml:space="preserve"> </w:t>
      </w:r>
      <w:r w:rsidRPr="009A7B92">
        <w:rPr>
          <w:color w:val="000000" w:themeColor="text1"/>
          <w:spacing w:val="4"/>
          <w:sz w:val="28"/>
          <w:szCs w:val="28"/>
        </w:rPr>
        <w:t>и возобновлении права осуществлять строительство, реконструкцию, капитальный ремонт, снос объектов капитального строительства,</w:t>
      </w:r>
    </w:p>
    <w:p w14:paraId="703C691B" w14:textId="24B5688B" w:rsidR="0021226E" w:rsidRPr="009A7B92" w:rsidRDefault="0021226E" w:rsidP="008634D4">
      <w:pPr>
        <w:tabs>
          <w:tab w:val="left" w:pos="284"/>
        </w:tabs>
        <w:ind w:right="-6" w:firstLine="567"/>
        <w:jc w:val="both"/>
        <w:rPr>
          <w:spacing w:val="4"/>
          <w:sz w:val="28"/>
          <w:szCs w:val="28"/>
        </w:rPr>
      </w:pPr>
      <w:r w:rsidRPr="009A7B92">
        <w:rPr>
          <w:spacing w:val="4"/>
          <w:sz w:val="28"/>
          <w:szCs w:val="28"/>
        </w:rPr>
        <w:t xml:space="preserve">принять решение о возобновлении права </w:t>
      </w:r>
      <w:r w:rsidR="006879A5" w:rsidRPr="006879A5">
        <w:rPr>
          <w:spacing w:val="4"/>
          <w:sz w:val="28"/>
          <w:szCs w:val="28"/>
        </w:rPr>
        <w:t>акционерно</w:t>
      </w:r>
      <w:r w:rsidR="006879A5">
        <w:rPr>
          <w:spacing w:val="4"/>
          <w:sz w:val="28"/>
          <w:szCs w:val="28"/>
        </w:rPr>
        <w:t>му</w:t>
      </w:r>
      <w:r w:rsidR="006879A5" w:rsidRPr="006879A5">
        <w:rPr>
          <w:spacing w:val="4"/>
          <w:sz w:val="28"/>
          <w:szCs w:val="28"/>
        </w:rPr>
        <w:t xml:space="preserve"> обществ</w:t>
      </w:r>
      <w:r w:rsidR="006879A5">
        <w:rPr>
          <w:spacing w:val="4"/>
          <w:sz w:val="28"/>
          <w:szCs w:val="28"/>
        </w:rPr>
        <w:t>у</w:t>
      </w:r>
      <w:r w:rsidR="006879A5" w:rsidRPr="006879A5">
        <w:rPr>
          <w:spacing w:val="4"/>
          <w:sz w:val="28"/>
          <w:szCs w:val="28"/>
        </w:rPr>
        <w:t xml:space="preserve"> «Камголд» (ИНН 4101027920)</w:t>
      </w:r>
      <w:r w:rsidR="006879A5">
        <w:rPr>
          <w:spacing w:val="4"/>
          <w:sz w:val="28"/>
          <w:szCs w:val="28"/>
        </w:rPr>
        <w:t xml:space="preserve"> </w:t>
      </w:r>
      <w:r w:rsidRPr="009A7B92">
        <w:rPr>
          <w:spacing w:val="4"/>
          <w:sz w:val="28"/>
          <w:szCs w:val="28"/>
        </w:rPr>
        <w:t>выполнять строительство, реконструкцию, капитальный ремонт, снос объектов капитального строительства,</w:t>
      </w:r>
    </w:p>
    <w:p w14:paraId="589917E9" w14:textId="2F9DBB7D" w:rsidR="0021226E" w:rsidRPr="009A7B92" w:rsidRDefault="0021226E" w:rsidP="008634D4">
      <w:pPr>
        <w:tabs>
          <w:tab w:val="left" w:pos="284"/>
        </w:tabs>
        <w:ind w:right="-6" w:firstLine="567"/>
        <w:jc w:val="both"/>
        <w:rPr>
          <w:spacing w:val="6"/>
          <w:sz w:val="28"/>
          <w:szCs w:val="28"/>
        </w:rPr>
      </w:pPr>
      <w:r w:rsidRPr="009A7B92">
        <w:rPr>
          <w:spacing w:val="4"/>
          <w:sz w:val="28"/>
          <w:szCs w:val="28"/>
        </w:rPr>
        <w:t xml:space="preserve"> внести изменения в сведения, содержащиеся в реестре членов Союза строителей Камчатки в отношении </w:t>
      </w:r>
      <w:r w:rsidR="006879A5" w:rsidRPr="006879A5">
        <w:rPr>
          <w:spacing w:val="4"/>
          <w:sz w:val="28"/>
          <w:szCs w:val="28"/>
        </w:rPr>
        <w:t>акционерного общества «Камголд» (ИНН 4101027920)</w:t>
      </w:r>
      <w:r>
        <w:rPr>
          <w:spacing w:val="4"/>
          <w:sz w:val="28"/>
          <w:szCs w:val="28"/>
        </w:rPr>
        <w:t>.</w:t>
      </w:r>
    </w:p>
    <w:p w14:paraId="04371D17" w14:textId="7F412C2E" w:rsidR="0021226E" w:rsidRPr="00F74CB5" w:rsidRDefault="0021226E" w:rsidP="008634D4">
      <w:pPr>
        <w:tabs>
          <w:tab w:val="left" w:pos="284"/>
        </w:tabs>
        <w:ind w:right="-6"/>
        <w:jc w:val="both"/>
        <w:rPr>
          <w:spacing w:val="4"/>
          <w:sz w:val="28"/>
          <w:szCs w:val="28"/>
        </w:rPr>
      </w:pPr>
      <w:bookmarkStart w:id="1" w:name="_Hlk62557897"/>
      <w:r w:rsidRPr="00F74CB5">
        <w:rPr>
          <w:spacing w:val="4"/>
          <w:sz w:val="28"/>
          <w:szCs w:val="28"/>
        </w:rPr>
        <w:t xml:space="preserve">Результаты голосования: «ЗА»: </w:t>
      </w:r>
      <w:r w:rsidR="006879A5">
        <w:rPr>
          <w:spacing w:val="4"/>
          <w:sz w:val="28"/>
          <w:szCs w:val="28"/>
        </w:rPr>
        <w:t>5</w:t>
      </w:r>
      <w:r w:rsidRPr="00F74CB5">
        <w:rPr>
          <w:spacing w:val="4"/>
          <w:sz w:val="28"/>
          <w:szCs w:val="28"/>
        </w:rPr>
        <w:t>; «ПРОТИВ»: 0; «ВОЗДЕРЖАЛИСЬ»: 0.</w:t>
      </w:r>
    </w:p>
    <w:p w14:paraId="5163ADDB" w14:textId="77777777" w:rsidR="0021226E" w:rsidRPr="00931E5F" w:rsidRDefault="0021226E" w:rsidP="008634D4">
      <w:pPr>
        <w:tabs>
          <w:tab w:val="left" w:pos="142"/>
          <w:tab w:val="center" w:pos="4395"/>
        </w:tabs>
        <w:ind w:right="-3"/>
        <w:jc w:val="both"/>
        <w:rPr>
          <w:spacing w:val="4"/>
          <w:sz w:val="28"/>
          <w:szCs w:val="28"/>
        </w:rPr>
      </w:pPr>
      <w:r w:rsidRPr="00F74CB5">
        <w:rPr>
          <w:spacing w:val="4"/>
          <w:sz w:val="28"/>
          <w:szCs w:val="28"/>
        </w:rPr>
        <w:t>Решение принято единогласно.</w:t>
      </w:r>
    </w:p>
    <w:bookmarkEnd w:id="1"/>
    <w:p w14:paraId="34A7B592" w14:textId="77777777" w:rsidR="0021226E" w:rsidRDefault="0021226E" w:rsidP="00C8414B">
      <w:pPr>
        <w:tabs>
          <w:tab w:val="left" w:pos="284"/>
        </w:tabs>
        <w:suppressAutoHyphens w:val="0"/>
        <w:ind w:left="142"/>
        <w:jc w:val="both"/>
        <w:rPr>
          <w:color w:val="000000"/>
          <w:sz w:val="28"/>
          <w:szCs w:val="28"/>
        </w:rPr>
      </w:pPr>
    </w:p>
    <w:p w14:paraId="3AFBDAEA" w14:textId="2DC3A002" w:rsidR="009100D0" w:rsidRDefault="009100D0" w:rsidP="00740A26">
      <w:pPr>
        <w:tabs>
          <w:tab w:val="left" w:pos="142"/>
          <w:tab w:val="center" w:pos="4395"/>
        </w:tabs>
        <w:ind w:right="-3"/>
        <w:jc w:val="both"/>
        <w:rPr>
          <w:sz w:val="28"/>
          <w:szCs w:val="28"/>
        </w:rPr>
      </w:pPr>
    </w:p>
    <w:p w14:paraId="1A906481" w14:textId="3863A148" w:rsidR="005C7561" w:rsidRPr="000850A6" w:rsidRDefault="00CA3EC6" w:rsidP="00740A26">
      <w:pPr>
        <w:ind w:right="-2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F356ED">
        <w:rPr>
          <w:sz w:val="28"/>
          <w:szCs w:val="28"/>
        </w:rPr>
        <w:t>П</w:t>
      </w:r>
      <w:r w:rsidR="005C7561" w:rsidRPr="000766D1">
        <w:rPr>
          <w:sz w:val="28"/>
          <w:szCs w:val="28"/>
        </w:rPr>
        <w:t xml:space="preserve">редседатель                                                                              </w:t>
      </w:r>
      <w:r w:rsidR="000850A6" w:rsidRPr="000850A6">
        <w:rPr>
          <w:sz w:val="28"/>
          <w:szCs w:val="28"/>
        </w:rPr>
        <w:t xml:space="preserve"> </w:t>
      </w:r>
      <w:r w:rsidR="00097B48">
        <w:rPr>
          <w:sz w:val="28"/>
          <w:szCs w:val="28"/>
        </w:rPr>
        <w:t xml:space="preserve">      </w:t>
      </w:r>
      <w:r w:rsidR="00193D29">
        <w:rPr>
          <w:sz w:val="28"/>
          <w:szCs w:val="28"/>
        </w:rPr>
        <w:t xml:space="preserve">Воронов </w:t>
      </w:r>
      <w:r w:rsidR="006879A5">
        <w:rPr>
          <w:sz w:val="28"/>
          <w:szCs w:val="28"/>
        </w:rPr>
        <w:t>Н. В.</w:t>
      </w:r>
    </w:p>
    <w:p w14:paraId="306C730B" w14:textId="77777777" w:rsidR="000850A6" w:rsidRPr="00111FD2" w:rsidRDefault="000850A6" w:rsidP="00740A26">
      <w:pPr>
        <w:ind w:right="-2"/>
        <w:jc w:val="both"/>
        <w:rPr>
          <w:sz w:val="28"/>
          <w:szCs w:val="28"/>
        </w:rPr>
      </w:pPr>
      <w:r w:rsidRPr="000850A6">
        <w:rPr>
          <w:sz w:val="28"/>
          <w:szCs w:val="28"/>
        </w:rPr>
        <w:t xml:space="preserve">                   </w:t>
      </w:r>
      <w:r w:rsidRPr="00111FD2">
        <w:rPr>
          <w:sz w:val="28"/>
          <w:szCs w:val="28"/>
        </w:rPr>
        <w:t xml:space="preserve"> </w:t>
      </w:r>
    </w:p>
    <w:p w14:paraId="4B864017" w14:textId="6968E588" w:rsidR="000850A6" w:rsidRPr="000850A6" w:rsidRDefault="00A25336" w:rsidP="00740A26">
      <w:pPr>
        <w:spacing w:before="120"/>
        <w:ind w:right="-2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5C7561" w:rsidRPr="000850A6">
        <w:rPr>
          <w:sz w:val="28"/>
          <w:szCs w:val="28"/>
        </w:rPr>
        <w:t xml:space="preserve">Секретарь                                               </w:t>
      </w:r>
      <w:r w:rsidR="000850A6" w:rsidRPr="000850A6">
        <w:rPr>
          <w:sz w:val="28"/>
          <w:szCs w:val="28"/>
        </w:rPr>
        <w:t xml:space="preserve">                             </w:t>
      </w:r>
      <w:r w:rsidR="00154E78">
        <w:rPr>
          <w:sz w:val="28"/>
          <w:szCs w:val="28"/>
        </w:rPr>
        <w:t xml:space="preserve"> </w:t>
      </w:r>
      <w:r w:rsidR="000850A6" w:rsidRPr="000850A6">
        <w:rPr>
          <w:sz w:val="28"/>
          <w:szCs w:val="28"/>
        </w:rPr>
        <w:t xml:space="preserve"> </w:t>
      </w:r>
      <w:r w:rsidR="00AC00A2">
        <w:rPr>
          <w:sz w:val="28"/>
          <w:szCs w:val="28"/>
        </w:rPr>
        <w:t xml:space="preserve">     </w:t>
      </w:r>
      <w:r w:rsidR="000850A6" w:rsidRPr="00D22C5F">
        <w:rPr>
          <w:sz w:val="28"/>
          <w:szCs w:val="28"/>
        </w:rPr>
        <w:t xml:space="preserve">        </w:t>
      </w:r>
      <w:r w:rsidR="000850A6" w:rsidRPr="000850A6">
        <w:rPr>
          <w:sz w:val="28"/>
          <w:szCs w:val="28"/>
        </w:rPr>
        <w:t xml:space="preserve">Шевченко </w:t>
      </w:r>
      <w:r w:rsidR="006879A5" w:rsidRPr="000850A6">
        <w:rPr>
          <w:sz w:val="28"/>
          <w:szCs w:val="28"/>
        </w:rPr>
        <w:t>С. В.</w:t>
      </w:r>
      <w:r w:rsidR="000850A6" w:rsidRPr="000850A6">
        <w:rPr>
          <w:noProof/>
        </w:rPr>
        <w:t xml:space="preserve"> </w:t>
      </w:r>
      <w:r w:rsidR="005C7561" w:rsidRPr="000850A6">
        <w:rPr>
          <w:sz w:val="28"/>
          <w:szCs w:val="28"/>
        </w:rPr>
        <w:t xml:space="preserve">                                     </w:t>
      </w:r>
      <w:r w:rsidR="000850A6" w:rsidRPr="000850A6">
        <w:rPr>
          <w:sz w:val="28"/>
          <w:szCs w:val="28"/>
        </w:rPr>
        <w:t xml:space="preserve">                                                 </w:t>
      </w:r>
    </w:p>
    <w:sectPr w:rsidR="000850A6" w:rsidRPr="000850A6" w:rsidSect="00564815">
      <w:pgSz w:w="11906" w:h="16838"/>
      <w:pgMar w:top="993" w:right="851" w:bottom="709" w:left="1418" w:header="284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46FCE31" w14:textId="77777777" w:rsidR="00CC53B6" w:rsidRDefault="00CC53B6" w:rsidP="00510FF4">
      <w:r>
        <w:separator/>
      </w:r>
    </w:p>
  </w:endnote>
  <w:endnote w:type="continuationSeparator" w:id="0">
    <w:p w14:paraId="66BA689E" w14:textId="77777777" w:rsidR="00CC53B6" w:rsidRDefault="00CC53B6" w:rsidP="00510FF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86F4C0B" w14:textId="77777777" w:rsidR="00CC53B6" w:rsidRDefault="00CC53B6" w:rsidP="00510FF4">
      <w:r>
        <w:separator/>
      </w:r>
    </w:p>
  </w:footnote>
  <w:footnote w:type="continuationSeparator" w:id="0">
    <w:p w14:paraId="30C4A0B7" w14:textId="77777777" w:rsidR="00CC53B6" w:rsidRDefault="00CC53B6" w:rsidP="00510FF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D6E4197"/>
    <w:multiLevelType w:val="multilevel"/>
    <w:tmpl w:val="026E9D6E"/>
    <w:lvl w:ilvl="0">
      <w:start w:val="1"/>
      <w:numFmt w:val="decimal"/>
      <w:lvlText w:val="%1."/>
      <w:lvlJc w:val="left"/>
      <w:pPr>
        <w:ind w:left="1086" w:hanging="660"/>
      </w:pPr>
      <w:rPr>
        <w:rFonts w:hint="default"/>
        <w:color w:val="FF0000"/>
      </w:rPr>
    </w:lvl>
    <w:lvl w:ilvl="1">
      <w:start w:val="1"/>
      <w:numFmt w:val="decimal"/>
      <w:lvlText w:val="%1.%2."/>
      <w:lvlJc w:val="left"/>
      <w:pPr>
        <w:ind w:left="1104" w:hanging="720"/>
      </w:pPr>
      <w:rPr>
        <w:rFonts w:hint="default"/>
        <w:color w:val="FF0000"/>
      </w:rPr>
    </w:lvl>
    <w:lvl w:ilvl="2">
      <w:start w:val="1"/>
      <w:numFmt w:val="decimal"/>
      <w:lvlText w:val="%1.%2.%3."/>
      <w:lvlJc w:val="left"/>
      <w:pPr>
        <w:ind w:left="1062" w:hanging="720"/>
      </w:pPr>
      <w:rPr>
        <w:rFonts w:hint="default"/>
        <w:color w:val="FF0000"/>
      </w:rPr>
    </w:lvl>
    <w:lvl w:ilvl="3">
      <w:start w:val="1"/>
      <w:numFmt w:val="decimal"/>
      <w:lvlText w:val="%1.%2.%3.%4."/>
      <w:lvlJc w:val="left"/>
      <w:pPr>
        <w:ind w:left="1380" w:hanging="1080"/>
      </w:pPr>
      <w:rPr>
        <w:rFonts w:hint="default"/>
        <w:color w:val="FF0000"/>
      </w:rPr>
    </w:lvl>
    <w:lvl w:ilvl="4">
      <w:start w:val="1"/>
      <w:numFmt w:val="decimal"/>
      <w:lvlText w:val="%1.%2.%3.%4.%5."/>
      <w:lvlJc w:val="left"/>
      <w:pPr>
        <w:ind w:left="1338" w:hanging="1080"/>
      </w:pPr>
      <w:rPr>
        <w:rFonts w:hint="default"/>
        <w:color w:val="FF0000"/>
      </w:rPr>
    </w:lvl>
    <w:lvl w:ilvl="5">
      <w:start w:val="1"/>
      <w:numFmt w:val="decimal"/>
      <w:lvlText w:val="%1.%2.%3.%4.%5.%6."/>
      <w:lvlJc w:val="left"/>
      <w:pPr>
        <w:ind w:left="1656" w:hanging="1440"/>
      </w:pPr>
      <w:rPr>
        <w:rFonts w:hint="default"/>
        <w:color w:val="FF0000"/>
      </w:rPr>
    </w:lvl>
    <w:lvl w:ilvl="6">
      <w:start w:val="1"/>
      <w:numFmt w:val="decimal"/>
      <w:lvlText w:val="%1.%2.%3.%4.%5.%6.%7."/>
      <w:lvlJc w:val="left"/>
      <w:pPr>
        <w:ind w:left="1974" w:hanging="1800"/>
      </w:pPr>
      <w:rPr>
        <w:rFonts w:hint="default"/>
        <w:color w:val="FF0000"/>
      </w:rPr>
    </w:lvl>
    <w:lvl w:ilvl="7">
      <w:start w:val="1"/>
      <w:numFmt w:val="decimal"/>
      <w:lvlText w:val="%1.%2.%3.%4.%5.%6.%7.%8."/>
      <w:lvlJc w:val="left"/>
      <w:pPr>
        <w:ind w:left="1932" w:hanging="1800"/>
      </w:pPr>
      <w:rPr>
        <w:rFonts w:hint="default"/>
        <w:color w:val="FF0000"/>
      </w:rPr>
    </w:lvl>
    <w:lvl w:ilvl="8">
      <w:start w:val="1"/>
      <w:numFmt w:val="decimal"/>
      <w:lvlText w:val="%1.%2.%3.%4.%5.%6.%7.%8.%9."/>
      <w:lvlJc w:val="left"/>
      <w:pPr>
        <w:ind w:left="2250" w:hanging="2160"/>
      </w:pPr>
      <w:rPr>
        <w:rFonts w:hint="default"/>
        <w:color w:val="FF0000"/>
      </w:rPr>
    </w:lvl>
  </w:abstractNum>
  <w:abstractNum w:abstractNumId="1" w15:restartNumberingAfterBreak="0">
    <w:nsid w:val="1F0E1F2E"/>
    <w:multiLevelType w:val="hybridMultilevel"/>
    <w:tmpl w:val="EEDE5808"/>
    <w:lvl w:ilvl="0" w:tplc="A69658CC">
      <w:start w:val="1"/>
      <w:numFmt w:val="decimal"/>
      <w:lvlText w:val="%1)"/>
      <w:lvlJc w:val="left"/>
      <w:pPr>
        <w:ind w:left="13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55" w:hanging="360"/>
      </w:pPr>
    </w:lvl>
    <w:lvl w:ilvl="2" w:tplc="0419001B" w:tentative="1">
      <w:start w:val="1"/>
      <w:numFmt w:val="lowerRoman"/>
      <w:lvlText w:val="%3."/>
      <w:lvlJc w:val="right"/>
      <w:pPr>
        <w:ind w:left="2775" w:hanging="180"/>
      </w:pPr>
    </w:lvl>
    <w:lvl w:ilvl="3" w:tplc="0419000F" w:tentative="1">
      <w:start w:val="1"/>
      <w:numFmt w:val="decimal"/>
      <w:lvlText w:val="%4."/>
      <w:lvlJc w:val="left"/>
      <w:pPr>
        <w:ind w:left="3495" w:hanging="360"/>
      </w:pPr>
    </w:lvl>
    <w:lvl w:ilvl="4" w:tplc="04190019" w:tentative="1">
      <w:start w:val="1"/>
      <w:numFmt w:val="lowerLetter"/>
      <w:lvlText w:val="%5."/>
      <w:lvlJc w:val="left"/>
      <w:pPr>
        <w:ind w:left="4215" w:hanging="360"/>
      </w:pPr>
    </w:lvl>
    <w:lvl w:ilvl="5" w:tplc="0419001B" w:tentative="1">
      <w:start w:val="1"/>
      <w:numFmt w:val="lowerRoman"/>
      <w:lvlText w:val="%6."/>
      <w:lvlJc w:val="right"/>
      <w:pPr>
        <w:ind w:left="4935" w:hanging="180"/>
      </w:pPr>
    </w:lvl>
    <w:lvl w:ilvl="6" w:tplc="0419000F" w:tentative="1">
      <w:start w:val="1"/>
      <w:numFmt w:val="decimal"/>
      <w:lvlText w:val="%7."/>
      <w:lvlJc w:val="left"/>
      <w:pPr>
        <w:ind w:left="5655" w:hanging="360"/>
      </w:pPr>
    </w:lvl>
    <w:lvl w:ilvl="7" w:tplc="04190019" w:tentative="1">
      <w:start w:val="1"/>
      <w:numFmt w:val="lowerLetter"/>
      <w:lvlText w:val="%8."/>
      <w:lvlJc w:val="left"/>
      <w:pPr>
        <w:ind w:left="6375" w:hanging="360"/>
      </w:pPr>
    </w:lvl>
    <w:lvl w:ilvl="8" w:tplc="0419001B" w:tentative="1">
      <w:start w:val="1"/>
      <w:numFmt w:val="lowerRoman"/>
      <w:lvlText w:val="%9."/>
      <w:lvlJc w:val="right"/>
      <w:pPr>
        <w:ind w:left="7095" w:hanging="180"/>
      </w:pPr>
    </w:lvl>
  </w:abstractNum>
  <w:abstractNum w:abstractNumId="2" w15:restartNumberingAfterBreak="0">
    <w:nsid w:val="3A3418D7"/>
    <w:multiLevelType w:val="hybridMultilevel"/>
    <w:tmpl w:val="89503ADA"/>
    <w:lvl w:ilvl="0" w:tplc="8BBAC49E">
      <w:start w:val="1"/>
      <w:numFmt w:val="decimal"/>
      <w:lvlText w:val="%1."/>
      <w:lvlJc w:val="left"/>
      <w:pPr>
        <w:ind w:left="76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796" w:hanging="360"/>
      </w:pPr>
    </w:lvl>
    <w:lvl w:ilvl="2" w:tplc="0419001B" w:tentative="1">
      <w:start w:val="1"/>
      <w:numFmt w:val="lowerRoman"/>
      <w:lvlText w:val="%3."/>
      <w:lvlJc w:val="right"/>
      <w:pPr>
        <w:ind w:left="1516" w:hanging="180"/>
      </w:pPr>
    </w:lvl>
    <w:lvl w:ilvl="3" w:tplc="0419000F" w:tentative="1">
      <w:start w:val="1"/>
      <w:numFmt w:val="decimal"/>
      <w:lvlText w:val="%4."/>
      <w:lvlJc w:val="left"/>
      <w:pPr>
        <w:ind w:left="2236" w:hanging="360"/>
      </w:pPr>
    </w:lvl>
    <w:lvl w:ilvl="4" w:tplc="04190019" w:tentative="1">
      <w:start w:val="1"/>
      <w:numFmt w:val="lowerLetter"/>
      <w:lvlText w:val="%5."/>
      <w:lvlJc w:val="left"/>
      <w:pPr>
        <w:ind w:left="2956" w:hanging="360"/>
      </w:pPr>
    </w:lvl>
    <w:lvl w:ilvl="5" w:tplc="0419001B" w:tentative="1">
      <w:start w:val="1"/>
      <w:numFmt w:val="lowerRoman"/>
      <w:lvlText w:val="%6."/>
      <w:lvlJc w:val="right"/>
      <w:pPr>
        <w:ind w:left="3676" w:hanging="180"/>
      </w:pPr>
    </w:lvl>
    <w:lvl w:ilvl="6" w:tplc="0419000F" w:tentative="1">
      <w:start w:val="1"/>
      <w:numFmt w:val="decimal"/>
      <w:lvlText w:val="%7."/>
      <w:lvlJc w:val="left"/>
      <w:pPr>
        <w:ind w:left="4396" w:hanging="360"/>
      </w:pPr>
    </w:lvl>
    <w:lvl w:ilvl="7" w:tplc="04190019" w:tentative="1">
      <w:start w:val="1"/>
      <w:numFmt w:val="lowerLetter"/>
      <w:lvlText w:val="%8."/>
      <w:lvlJc w:val="left"/>
      <w:pPr>
        <w:ind w:left="5116" w:hanging="360"/>
      </w:pPr>
    </w:lvl>
    <w:lvl w:ilvl="8" w:tplc="0419001B" w:tentative="1">
      <w:start w:val="1"/>
      <w:numFmt w:val="lowerRoman"/>
      <w:lvlText w:val="%9."/>
      <w:lvlJc w:val="right"/>
      <w:pPr>
        <w:ind w:left="5836" w:hanging="180"/>
      </w:pPr>
    </w:lvl>
  </w:abstractNum>
  <w:abstractNum w:abstractNumId="3" w15:restartNumberingAfterBreak="0">
    <w:nsid w:val="3A9C299A"/>
    <w:multiLevelType w:val="hybridMultilevel"/>
    <w:tmpl w:val="3C64369E"/>
    <w:lvl w:ilvl="0" w:tplc="8FC025D2">
      <w:start w:val="1"/>
      <w:numFmt w:val="decimal"/>
      <w:lvlText w:val="%1."/>
      <w:lvlJc w:val="left"/>
      <w:pPr>
        <w:ind w:left="76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796" w:hanging="360"/>
      </w:pPr>
    </w:lvl>
    <w:lvl w:ilvl="2" w:tplc="0419001B" w:tentative="1">
      <w:start w:val="1"/>
      <w:numFmt w:val="lowerRoman"/>
      <w:lvlText w:val="%3."/>
      <w:lvlJc w:val="right"/>
      <w:pPr>
        <w:ind w:left="1516" w:hanging="180"/>
      </w:pPr>
    </w:lvl>
    <w:lvl w:ilvl="3" w:tplc="0419000F" w:tentative="1">
      <w:start w:val="1"/>
      <w:numFmt w:val="decimal"/>
      <w:lvlText w:val="%4."/>
      <w:lvlJc w:val="left"/>
      <w:pPr>
        <w:ind w:left="2236" w:hanging="360"/>
      </w:pPr>
    </w:lvl>
    <w:lvl w:ilvl="4" w:tplc="04190019" w:tentative="1">
      <w:start w:val="1"/>
      <w:numFmt w:val="lowerLetter"/>
      <w:lvlText w:val="%5."/>
      <w:lvlJc w:val="left"/>
      <w:pPr>
        <w:ind w:left="2956" w:hanging="360"/>
      </w:pPr>
    </w:lvl>
    <w:lvl w:ilvl="5" w:tplc="0419001B" w:tentative="1">
      <w:start w:val="1"/>
      <w:numFmt w:val="lowerRoman"/>
      <w:lvlText w:val="%6."/>
      <w:lvlJc w:val="right"/>
      <w:pPr>
        <w:ind w:left="3676" w:hanging="180"/>
      </w:pPr>
    </w:lvl>
    <w:lvl w:ilvl="6" w:tplc="0419000F" w:tentative="1">
      <w:start w:val="1"/>
      <w:numFmt w:val="decimal"/>
      <w:lvlText w:val="%7."/>
      <w:lvlJc w:val="left"/>
      <w:pPr>
        <w:ind w:left="4396" w:hanging="360"/>
      </w:pPr>
    </w:lvl>
    <w:lvl w:ilvl="7" w:tplc="04190019" w:tentative="1">
      <w:start w:val="1"/>
      <w:numFmt w:val="lowerLetter"/>
      <w:lvlText w:val="%8."/>
      <w:lvlJc w:val="left"/>
      <w:pPr>
        <w:ind w:left="5116" w:hanging="360"/>
      </w:pPr>
    </w:lvl>
    <w:lvl w:ilvl="8" w:tplc="0419001B" w:tentative="1">
      <w:start w:val="1"/>
      <w:numFmt w:val="lowerRoman"/>
      <w:lvlText w:val="%9."/>
      <w:lvlJc w:val="right"/>
      <w:pPr>
        <w:ind w:left="5836" w:hanging="180"/>
      </w:pPr>
    </w:lvl>
  </w:abstractNum>
  <w:abstractNum w:abstractNumId="4" w15:restartNumberingAfterBreak="0">
    <w:nsid w:val="40D43C40"/>
    <w:multiLevelType w:val="hybridMultilevel"/>
    <w:tmpl w:val="36EEBF5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8C607B9"/>
    <w:multiLevelType w:val="multilevel"/>
    <w:tmpl w:val="CFEABE8A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036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35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028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34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02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96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012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8" w:hanging="2160"/>
      </w:pPr>
      <w:rPr>
        <w:rFonts w:hint="default"/>
      </w:rPr>
    </w:lvl>
  </w:abstractNum>
  <w:abstractNum w:abstractNumId="6" w15:restartNumberingAfterBreak="0">
    <w:nsid w:val="4992199A"/>
    <w:multiLevelType w:val="hybridMultilevel"/>
    <w:tmpl w:val="934C39BE"/>
    <w:lvl w:ilvl="0" w:tplc="7B76ED0C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7" w15:restartNumberingAfterBreak="0">
    <w:nsid w:val="49B02700"/>
    <w:multiLevelType w:val="hybridMultilevel"/>
    <w:tmpl w:val="C9DC8D70"/>
    <w:lvl w:ilvl="0" w:tplc="4810EE98">
      <w:start w:val="1"/>
      <w:numFmt w:val="decimal"/>
      <w:lvlText w:val="%1."/>
      <w:lvlJc w:val="left"/>
      <w:pPr>
        <w:ind w:left="-207" w:hanging="360"/>
      </w:pPr>
      <w:rPr>
        <w:rFonts w:eastAsia="Arial Unicode MS" w:hint="default"/>
        <w:color w:val="000000" w:themeColor="text1"/>
      </w:rPr>
    </w:lvl>
    <w:lvl w:ilvl="1" w:tplc="04190019" w:tentative="1">
      <w:start w:val="1"/>
      <w:numFmt w:val="lowerLetter"/>
      <w:lvlText w:val="%2."/>
      <w:lvlJc w:val="left"/>
      <w:pPr>
        <w:ind w:left="513" w:hanging="360"/>
      </w:pPr>
    </w:lvl>
    <w:lvl w:ilvl="2" w:tplc="0419001B" w:tentative="1">
      <w:start w:val="1"/>
      <w:numFmt w:val="lowerRoman"/>
      <w:lvlText w:val="%3."/>
      <w:lvlJc w:val="right"/>
      <w:pPr>
        <w:ind w:left="1233" w:hanging="180"/>
      </w:pPr>
    </w:lvl>
    <w:lvl w:ilvl="3" w:tplc="0419000F" w:tentative="1">
      <w:start w:val="1"/>
      <w:numFmt w:val="decimal"/>
      <w:lvlText w:val="%4."/>
      <w:lvlJc w:val="left"/>
      <w:pPr>
        <w:ind w:left="1953" w:hanging="360"/>
      </w:pPr>
    </w:lvl>
    <w:lvl w:ilvl="4" w:tplc="04190019" w:tentative="1">
      <w:start w:val="1"/>
      <w:numFmt w:val="lowerLetter"/>
      <w:lvlText w:val="%5."/>
      <w:lvlJc w:val="left"/>
      <w:pPr>
        <w:ind w:left="2673" w:hanging="360"/>
      </w:pPr>
    </w:lvl>
    <w:lvl w:ilvl="5" w:tplc="0419001B" w:tentative="1">
      <w:start w:val="1"/>
      <w:numFmt w:val="lowerRoman"/>
      <w:lvlText w:val="%6."/>
      <w:lvlJc w:val="right"/>
      <w:pPr>
        <w:ind w:left="3393" w:hanging="180"/>
      </w:pPr>
    </w:lvl>
    <w:lvl w:ilvl="6" w:tplc="0419000F" w:tentative="1">
      <w:start w:val="1"/>
      <w:numFmt w:val="decimal"/>
      <w:lvlText w:val="%7."/>
      <w:lvlJc w:val="left"/>
      <w:pPr>
        <w:ind w:left="4113" w:hanging="360"/>
      </w:pPr>
    </w:lvl>
    <w:lvl w:ilvl="7" w:tplc="04190019" w:tentative="1">
      <w:start w:val="1"/>
      <w:numFmt w:val="lowerLetter"/>
      <w:lvlText w:val="%8."/>
      <w:lvlJc w:val="left"/>
      <w:pPr>
        <w:ind w:left="4833" w:hanging="360"/>
      </w:pPr>
    </w:lvl>
    <w:lvl w:ilvl="8" w:tplc="0419001B" w:tentative="1">
      <w:start w:val="1"/>
      <w:numFmt w:val="lowerRoman"/>
      <w:lvlText w:val="%9."/>
      <w:lvlJc w:val="right"/>
      <w:pPr>
        <w:ind w:left="5553" w:hanging="180"/>
      </w:pPr>
    </w:lvl>
  </w:abstractNum>
  <w:abstractNum w:abstractNumId="8" w15:restartNumberingAfterBreak="0">
    <w:nsid w:val="4B1E72CF"/>
    <w:multiLevelType w:val="hybridMultilevel"/>
    <w:tmpl w:val="ACF6F804"/>
    <w:lvl w:ilvl="0" w:tplc="FF3057B8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9" w15:restartNumberingAfterBreak="0">
    <w:nsid w:val="4FA82CF4"/>
    <w:multiLevelType w:val="hybridMultilevel"/>
    <w:tmpl w:val="1F7076BC"/>
    <w:lvl w:ilvl="0" w:tplc="24D45648">
      <w:start w:val="2"/>
      <w:numFmt w:val="decimal"/>
      <w:lvlText w:val="%1."/>
      <w:lvlJc w:val="left"/>
      <w:pPr>
        <w:ind w:left="21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938" w:hanging="360"/>
      </w:pPr>
    </w:lvl>
    <w:lvl w:ilvl="2" w:tplc="0419001B" w:tentative="1">
      <w:start w:val="1"/>
      <w:numFmt w:val="lowerRoman"/>
      <w:lvlText w:val="%3."/>
      <w:lvlJc w:val="right"/>
      <w:pPr>
        <w:ind w:left="1658" w:hanging="180"/>
      </w:pPr>
    </w:lvl>
    <w:lvl w:ilvl="3" w:tplc="0419000F" w:tentative="1">
      <w:start w:val="1"/>
      <w:numFmt w:val="decimal"/>
      <w:lvlText w:val="%4."/>
      <w:lvlJc w:val="left"/>
      <w:pPr>
        <w:ind w:left="2378" w:hanging="360"/>
      </w:pPr>
    </w:lvl>
    <w:lvl w:ilvl="4" w:tplc="04190019" w:tentative="1">
      <w:start w:val="1"/>
      <w:numFmt w:val="lowerLetter"/>
      <w:lvlText w:val="%5."/>
      <w:lvlJc w:val="left"/>
      <w:pPr>
        <w:ind w:left="3098" w:hanging="360"/>
      </w:pPr>
    </w:lvl>
    <w:lvl w:ilvl="5" w:tplc="0419001B" w:tentative="1">
      <w:start w:val="1"/>
      <w:numFmt w:val="lowerRoman"/>
      <w:lvlText w:val="%6."/>
      <w:lvlJc w:val="right"/>
      <w:pPr>
        <w:ind w:left="3818" w:hanging="180"/>
      </w:pPr>
    </w:lvl>
    <w:lvl w:ilvl="6" w:tplc="0419000F" w:tentative="1">
      <w:start w:val="1"/>
      <w:numFmt w:val="decimal"/>
      <w:lvlText w:val="%7."/>
      <w:lvlJc w:val="left"/>
      <w:pPr>
        <w:ind w:left="4538" w:hanging="360"/>
      </w:pPr>
    </w:lvl>
    <w:lvl w:ilvl="7" w:tplc="04190019" w:tentative="1">
      <w:start w:val="1"/>
      <w:numFmt w:val="lowerLetter"/>
      <w:lvlText w:val="%8."/>
      <w:lvlJc w:val="left"/>
      <w:pPr>
        <w:ind w:left="5258" w:hanging="360"/>
      </w:pPr>
    </w:lvl>
    <w:lvl w:ilvl="8" w:tplc="0419001B" w:tentative="1">
      <w:start w:val="1"/>
      <w:numFmt w:val="lowerRoman"/>
      <w:lvlText w:val="%9."/>
      <w:lvlJc w:val="right"/>
      <w:pPr>
        <w:ind w:left="5978" w:hanging="180"/>
      </w:pPr>
    </w:lvl>
  </w:abstractNum>
  <w:abstractNum w:abstractNumId="10" w15:restartNumberingAfterBreak="0">
    <w:nsid w:val="521E2089"/>
    <w:multiLevelType w:val="multilevel"/>
    <w:tmpl w:val="30020594"/>
    <w:lvl w:ilvl="0">
      <w:start w:val="1"/>
      <w:numFmt w:val="decimal"/>
      <w:lvlText w:val="%1."/>
      <w:lvlJc w:val="left"/>
      <w:pPr>
        <w:ind w:left="1572" w:hanging="360"/>
      </w:pPr>
      <w:rPr>
        <w:rFonts w:hint="default"/>
      </w:rPr>
    </w:lvl>
    <w:lvl w:ilvl="1">
      <w:start w:val="1"/>
      <w:numFmt w:val="bullet"/>
      <w:lvlText w:val=""/>
      <w:lvlJc w:val="left"/>
      <w:pPr>
        <w:ind w:left="1932" w:hanging="720"/>
      </w:pPr>
      <w:rPr>
        <w:rFonts w:ascii="Symbol" w:hAnsi="Symbol" w:hint="default"/>
      </w:rPr>
    </w:lvl>
    <w:lvl w:ilvl="2">
      <w:start w:val="1"/>
      <w:numFmt w:val="decimal"/>
      <w:isLgl/>
      <w:lvlText w:val="%1.%2.%3."/>
      <w:lvlJc w:val="left"/>
      <w:pPr>
        <w:ind w:left="193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292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9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652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012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012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372" w:hanging="2160"/>
      </w:pPr>
      <w:rPr>
        <w:rFonts w:hint="default"/>
      </w:rPr>
    </w:lvl>
  </w:abstractNum>
  <w:abstractNum w:abstractNumId="11" w15:restartNumberingAfterBreak="0">
    <w:nsid w:val="52677485"/>
    <w:multiLevelType w:val="multilevel"/>
    <w:tmpl w:val="17E29A14"/>
    <w:lvl w:ilvl="0">
      <w:start w:val="1"/>
      <w:numFmt w:val="decimal"/>
      <w:lvlText w:val="%1."/>
      <w:lvlJc w:val="left"/>
      <w:pPr>
        <w:ind w:left="218" w:hanging="360"/>
      </w:pPr>
      <w:rPr>
        <w:rFonts w:eastAsia="Times New Roman" w:hint="default"/>
      </w:rPr>
    </w:lvl>
    <w:lvl w:ilvl="1">
      <w:start w:val="1"/>
      <w:numFmt w:val="decimal"/>
      <w:isLgl/>
      <w:lvlText w:val="%1.%2."/>
      <w:lvlJc w:val="left"/>
      <w:pPr>
        <w:ind w:left="1146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62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13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03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923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808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33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6218" w:hanging="2160"/>
      </w:pPr>
      <w:rPr>
        <w:rFonts w:hint="default"/>
      </w:rPr>
    </w:lvl>
  </w:abstractNum>
  <w:abstractNum w:abstractNumId="12" w15:restartNumberingAfterBreak="0">
    <w:nsid w:val="5D8D36C1"/>
    <w:multiLevelType w:val="hybridMultilevel"/>
    <w:tmpl w:val="5354279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3223796"/>
    <w:multiLevelType w:val="hybridMultilevel"/>
    <w:tmpl w:val="05AE4AF2"/>
    <w:lvl w:ilvl="0" w:tplc="D374883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4" w15:restartNumberingAfterBreak="0">
    <w:nsid w:val="7C9A6342"/>
    <w:multiLevelType w:val="hybridMultilevel"/>
    <w:tmpl w:val="5C6621B4"/>
    <w:lvl w:ilvl="0" w:tplc="9BDA9598">
      <w:start w:val="4"/>
      <w:numFmt w:val="decimal"/>
      <w:lvlText w:val="%1."/>
      <w:lvlJc w:val="left"/>
      <w:pPr>
        <w:ind w:left="7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796" w:hanging="360"/>
      </w:pPr>
    </w:lvl>
    <w:lvl w:ilvl="2" w:tplc="0419001B" w:tentative="1">
      <w:start w:val="1"/>
      <w:numFmt w:val="lowerRoman"/>
      <w:lvlText w:val="%3."/>
      <w:lvlJc w:val="right"/>
      <w:pPr>
        <w:ind w:left="1516" w:hanging="180"/>
      </w:pPr>
    </w:lvl>
    <w:lvl w:ilvl="3" w:tplc="0419000F" w:tentative="1">
      <w:start w:val="1"/>
      <w:numFmt w:val="decimal"/>
      <w:lvlText w:val="%4."/>
      <w:lvlJc w:val="left"/>
      <w:pPr>
        <w:ind w:left="2236" w:hanging="360"/>
      </w:pPr>
    </w:lvl>
    <w:lvl w:ilvl="4" w:tplc="04190019" w:tentative="1">
      <w:start w:val="1"/>
      <w:numFmt w:val="lowerLetter"/>
      <w:lvlText w:val="%5."/>
      <w:lvlJc w:val="left"/>
      <w:pPr>
        <w:ind w:left="2956" w:hanging="360"/>
      </w:pPr>
    </w:lvl>
    <w:lvl w:ilvl="5" w:tplc="0419001B" w:tentative="1">
      <w:start w:val="1"/>
      <w:numFmt w:val="lowerRoman"/>
      <w:lvlText w:val="%6."/>
      <w:lvlJc w:val="right"/>
      <w:pPr>
        <w:ind w:left="3676" w:hanging="180"/>
      </w:pPr>
    </w:lvl>
    <w:lvl w:ilvl="6" w:tplc="0419000F" w:tentative="1">
      <w:start w:val="1"/>
      <w:numFmt w:val="decimal"/>
      <w:lvlText w:val="%7."/>
      <w:lvlJc w:val="left"/>
      <w:pPr>
        <w:ind w:left="4396" w:hanging="360"/>
      </w:pPr>
    </w:lvl>
    <w:lvl w:ilvl="7" w:tplc="04190019" w:tentative="1">
      <w:start w:val="1"/>
      <w:numFmt w:val="lowerLetter"/>
      <w:lvlText w:val="%8."/>
      <w:lvlJc w:val="left"/>
      <w:pPr>
        <w:ind w:left="5116" w:hanging="360"/>
      </w:pPr>
    </w:lvl>
    <w:lvl w:ilvl="8" w:tplc="0419001B" w:tentative="1">
      <w:start w:val="1"/>
      <w:numFmt w:val="lowerRoman"/>
      <w:lvlText w:val="%9."/>
      <w:lvlJc w:val="right"/>
      <w:pPr>
        <w:ind w:left="5836" w:hanging="180"/>
      </w:pPr>
    </w:lvl>
  </w:abstractNum>
  <w:num w:numId="1">
    <w:abstractNumId w:val="0"/>
  </w:num>
  <w:num w:numId="2">
    <w:abstractNumId w:val="2"/>
  </w:num>
  <w:num w:numId="3">
    <w:abstractNumId w:val="7"/>
  </w:num>
  <w:num w:numId="4">
    <w:abstractNumId w:val="3"/>
  </w:num>
  <w:num w:numId="5">
    <w:abstractNumId w:val="5"/>
  </w:num>
  <w:num w:numId="6">
    <w:abstractNumId w:val="11"/>
  </w:num>
  <w:num w:numId="7">
    <w:abstractNumId w:val="14"/>
  </w:num>
  <w:num w:numId="8">
    <w:abstractNumId w:val="12"/>
  </w:num>
  <w:num w:numId="9">
    <w:abstractNumId w:val="10"/>
  </w:num>
  <w:num w:numId="10">
    <w:abstractNumId w:val="1"/>
  </w:num>
  <w:num w:numId="11">
    <w:abstractNumId w:val="8"/>
  </w:num>
  <w:num w:numId="12">
    <w:abstractNumId w:val="4"/>
  </w:num>
  <w:num w:numId="13">
    <w:abstractNumId w:val="10"/>
  </w:num>
  <w:num w:numId="14">
    <w:abstractNumId w:val="9"/>
  </w:num>
  <w:num w:numId="15">
    <w:abstractNumId w:val="13"/>
  </w:num>
  <w:num w:numId="16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224DB"/>
    <w:rsid w:val="00006EF7"/>
    <w:rsid w:val="00007A90"/>
    <w:rsid w:val="00013701"/>
    <w:rsid w:val="0002397B"/>
    <w:rsid w:val="00024727"/>
    <w:rsid w:val="00025BB1"/>
    <w:rsid w:val="00027034"/>
    <w:rsid w:val="00035553"/>
    <w:rsid w:val="00037830"/>
    <w:rsid w:val="0003789E"/>
    <w:rsid w:val="000420BF"/>
    <w:rsid w:val="00045CE2"/>
    <w:rsid w:val="00046582"/>
    <w:rsid w:val="00052D3C"/>
    <w:rsid w:val="00054FF4"/>
    <w:rsid w:val="00061988"/>
    <w:rsid w:val="000628D7"/>
    <w:rsid w:val="00062B35"/>
    <w:rsid w:val="0006565D"/>
    <w:rsid w:val="0007177A"/>
    <w:rsid w:val="000766D1"/>
    <w:rsid w:val="00077CD2"/>
    <w:rsid w:val="000801D3"/>
    <w:rsid w:val="0008111A"/>
    <w:rsid w:val="000850A6"/>
    <w:rsid w:val="00086BD2"/>
    <w:rsid w:val="0008771A"/>
    <w:rsid w:val="00091A09"/>
    <w:rsid w:val="00093DEC"/>
    <w:rsid w:val="00094157"/>
    <w:rsid w:val="00097B48"/>
    <w:rsid w:val="000A7480"/>
    <w:rsid w:val="000B1F2A"/>
    <w:rsid w:val="000B3604"/>
    <w:rsid w:val="000B7001"/>
    <w:rsid w:val="000B7008"/>
    <w:rsid w:val="000C049D"/>
    <w:rsid w:val="000C6C12"/>
    <w:rsid w:val="000C6CFB"/>
    <w:rsid w:val="000C6DC9"/>
    <w:rsid w:val="000D1896"/>
    <w:rsid w:val="000D39FB"/>
    <w:rsid w:val="000E1725"/>
    <w:rsid w:val="000E2087"/>
    <w:rsid w:val="000E534F"/>
    <w:rsid w:val="000F4988"/>
    <w:rsid w:val="000F5400"/>
    <w:rsid w:val="000F71FB"/>
    <w:rsid w:val="001053A5"/>
    <w:rsid w:val="001112ED"/>
    <w:rsid w:val="00111FD2"/>
    <w:rsid w:val="0011744D"/>
    <w:rsid w:val="00117C1F"/>
    <w:rsid w:val="0012529E"/>
    <w:rsid w:val="00130DC5"/>
    <w:rsid w:val="0013615B"/>
    <w:rsid w:val="00136CC0"/>
    <w:rsid w:val="00140403"/>
    <w:rsid w:val="001412D7"/>
    <w:rsid w:val="00143FB8"/>
    <w:rsid w:val="00147A0E"/>
    <w:rsid w:val="001500DF"/>
    <w:rsid w:val="00154E78"/>
    <w:rsid w:val="00155C18"/>
    <w:rsid w:val="00156199"/>
    <w:rsid w:val="001614A7"/>
    <w:rsid w:val="001651C5"/>
    <w:rsid w:val="001664CE"/>
    <w:rsid w:val="001668D5"/>
    <w:rsid w:val="00170812"/>
    <w:rsid w:val="00171971"/>
    <w:rsid w:val="00173521"/>
    <w:rsid w:val="00176FB7"/>
    <w:rsid w:val="00181996"/>
    <w:rsid w:val="0018443A"/>
    <w:rsid w:val="0018588E"/>
    <w:rsid w:val="001860C5"/>
    <w:rsid w:val="00186BB4"/>
    <w:rsid w:val="00192A66"/>
    <w:rsid w:val="00192E48"/>
    <w:rsid w:val="00193D29"/>
    <w:rsid w:val="001A6536"/>
    <w:rsid w:val="001A78E6"/>
    <w:rsid w:val="001B0043"/>
    <w:rsid w:val="001B0C4E"/>
    <w:rsid w:val="001B5B70"/>
    <w:rsid w:val="001B68A5"/>
    <w:rsid w:val="001C0BF1"/>
    <w:rsid w:val="001C1C91"/>
    <w:rsid w:val="001C5E11"/>
    <w:rsid w:val="001C717A"/>
    <w:rsid w:val="001D1D43"/>
    <w:rsid w:val="001D3E91"/>
    <w:rsid w:val="001D4EFC"/>
    <w:rsid w:val="001E16FF"/>
    <w:rsid w:val="001F0EFA"/>
    <w:rsid w:val="001F214E"/>
    <w:rsid w:val="001F23E8"/>
    <w:rsid w:val="0020083F"/>
    <w:rsid w:val="00210376"/>
    <w:rsid w:val="00210C3E"/>
    <w:rsid w:val="0021226E"/>
    <w:rsid w:val="00216347"/>
    <w:rsid w:val="0021656D"/>
    <w:rsid w:val="00223711"/>
    <w:rsid w:val="002251E8"/>
    <w:rsid w:val="002259FF"/>
    <w:rsid w:val="0022782A"/>
    <w:rsid w:val="00230511"/>
    <w:rsid w:val="002305A9"/>
    <w:rsid w:val="00237DC9"/>
    <w:rsid w:val="00242BC0"/>
    <w:rsid w:val="002458B0"/>
    <w:rsid w:val="002506A3"/>
    <w:rsid w:val="00251A26"/>
    <w:rsid w:val="00253AB9"/>
    <w:rsid w:val="00254893"/>
    <w:rsid w:val="00256664"/>
    <w:rsid w:val="0026220F"/>
    <w:rsid w:val="00263BDD"/>
    <w:rsid w:val="0027133C"/>
    <w:rsid w:val="00273B47"/>
    <w:rsid w:val="00274F01"/>
    <w:rsid w:val="00283607"/>
    <w:rsid w:val="00287EBA"/>
    <w:rsid w:val="00292E70"/>
    <w:rsid w:val="0029564C"/>
    <w:rsid w:val="0029749C"/>
    <w:rsid w:val="002A1C70"/>
    <w:rsid w:val="002A47DF"/>
    <w:rsid w:val="002B0CF2"/>
    <w:rsid w:val="002B7E30"/>
    <w:rsid w:val="002C105E"/>
    <w:rsid w:val="002C3B93"/>
    <w:rsid w:val="002C501C"/>
    <w:rsid w:val="002C717F"/>
    <w:rsid w:val="002D3649"/>
    <w:rsid w:val="002D6CFE"/>
    <w:rsid w:val="002D713B"/>
    <w:rsid w:val="002E5D84"/>
    <w:rsid w:val="002F50B8"/>
    <w:rsid w:val="002F52D6"/>
    <w:rsid w:val="002F6FDC"/>
    <w:rsid w:val="00302B31"/>
    <w:rsid w:val="00304702"/>
    <w:rsid w:val="00305016"/>
    <w:rsid w:val="003117C0"/>
    <w:rsid w:val="00311AFB"/>
    <w:rsid w:val="00311F45"/>
    <w:rsid w:val="003136EB"/>
    <w:rsid w:val="00313952"/>
    <w:rsid w:val="003139C0"/>
    <w:rsid w:val="003140A1"/>
    <w:rsid w:val="00316881"/>
    <w:rsid w:val="003224DB"/>
    <w:rsid w:val="00324FB3"/>
    <w:rsid w:val="00327F1B"/>
    <w:rsid w:val="00331D8C"/>
    <w:rsid w:val="0033210C"/>
    <w:rsid w:val="0033425F"/>
    <w:rsid w:val="003413F8"/>
    <w:rsid w:val="00341BBD"/>
    <w:rsid w:val="00346CCF"/>
    <w:rsid w:val="00351533"/>
    <w:rsid w:val="00356055"/>
    <w:rsid w:val="00360DC9"/>
    <w:rsid w:val="00361DC9"/>
    <w:rsid w:val="00364313"/>
    <w:rsid w:val="0037161D"/>
    <w:rsid w:val="00371A08"/>
    <w:rsid w:val="0037284A"/>
    <w:rsid w:val="00373478"/>
    <w:rsid w:val="00373C44"/>
    <w:rsid w:val="00377488"/>
    <w:rsid w:val="003848B9"/>
    <w:rsid w:val="003855BD"/>
    <w:rsid w:val="00385B9A"/>
    <w:rsid w:val="003861F5"/>
    <w:rsid w:val="00390BB4"/>
    <w:rsid w:val="00393241"/>
    <w:rsid w:val="00393B84"/>
    <w:rsid w:val="00396930"/>
    <w:rsid w:val="003A0BBE"/>
    <w:rsid w:val="003A2524"/>
    <w:rsid w:val="003A3131"/>
    <w:rsid w:val="003A35D7"/>
    <w:rsid w:val="003A5021"/>
    <w:rsid w:val="003A69E7"/>
    <w:rsid w:val="003A6C8A"/>
    <w:rsid w:val="003B089F"/>
    <w:rsid w:val="003B2410"/>
    <w:rsid w:val="003C49EB"/>
    <w:rsid w:val="003C60C8"/>
    <w:rsid w:val="003D3FC0"/>
    <w:rsid w:val="003D44C0"/>
    <w:rsid w:val="003D58BD"/>
    <w:rsid w:val="003D7AF9"/>
    <w:rsid w:val="003E0DA6"/>
    <w:rsid w:val="003E3B86"/>
    <w:rsid w:val="003E510F"/>
    <w:rsid w:val="003E6622"/>
    <w:rsid w:val="003E7889"/>
    <w:rsid w:val="003F20A9"/>
    <w:rsid w:val="003F6C54"/>
    <w:rsid w:val="003F6E62"/>
    <w:rsid w:val="0040221F"/>
    <w:rsid w:val="004024A9"/>
    <w:rsid w:val="0040450D"/>
    <w:rsid w:val="00404D3D"/>
    <w:rsid w:val="00405716"/>
    <w:rsid w:val="00405F51"/>
    <w:rsid w:val="00406F79"/>
    <w:rsid w:val="0040709E"/>
    <w:rsid w:val="0040726F"/>
    <w:rsid w:val="00411232"/>
    <w:rsid w:val="00413B74"/>
    <w:rsid w:val="00415FA3"/>
    <w:rsid w:val="004213BB"/>
    <w:rsid w:val="004257E5"/>
    <w:rsid w:val="00426705"/>
    <w:rsid w:val="004274BA"/>
    <w:rsid w:val="00430613"/>
    <w:rsid w:val="004347A7"/>
    <w:rsid w:val="00436874"/>
    <w:rsid w:val="004371C3"/>
    <w:rsid w:val="0043789D"/>
    <w:rsid w:val="004436A2"/>
    <w:rsid w:val="00443716"/>
    <w:rsid w:val="00443BF2"/>
    <w:rsid w:val="00445632"/>
    <w:rsid w:val="00446D40"/>
    <w:rsid w:val="00456E12"/>
    <w:rsid w:val="004600AB"/>
    <w:rsid w:val="00465E3C"/>
    <w:rsid w:val="0047090F"/>
    <w:rsid w:val="00471F56"/>
    <w:rsid w:val="004756D0"/>
    <w:rsid w:val="0048207C"/>
    <w:rsid w:val="004841A3"/>
    <w:rsid w:val="00484607"/>
    <w:rsid w:val="00484BC9"/>
    <w:rsid w:val="004850D8"/>
    <w:rsid w:val="0048551A"/>
    <w:rsid w:val="00494077"/>
    <w:rsid w:val="0049564E"/>
    <w:rsid w:val="004973DF"/>
    <w:rsid w:val="00497489"/>
    <w:rsid w:val="004A059B"/>
    <w:rsid w:val="004B7B89"/>
    <w:rsid w:val="004C4203"/>
    <w:rsid w:val="004C4574"/>
    <w:rsid w:val="004D3268"/>
    <w:rsid w:val="004D38E2"/>
    <w:rsid w:val="004D5026"/>
    <w:rsid w:val="004E05C8"/>
    <w:rsid w:val="004F7D2D"/>
    <w:rsid w:val="00505B83"/>
    <w:rsid w:val="00506BB9"/>
    <w:rsid w:val="00507DCF"/>
    <w:rsid w:val="00510FF4"/>
    <w:rsid w:val="0051128A"/>
    <w:rsid w:val="005136B1"/>
    <w:rsid w:val="005204B3"/>
    <w:rsid w:val="0052201E"/>
    <w:rsid w:val="005226D7"/>
    <w:rsid w:val="00531CD1"/>
    <w:rsid w:val="00531EEF"/>
    <w:rsid w:val="005363AF"/>
    <w:rsid w:val="0054089A"/>
    <w:rsid w:val="00540CDC"/>
    <w:rsid w:val="00546F99"/>
    <w:rsid w:val="0055186C"/>
    <w:rsid w:val="005566F7"/>
    <w:rsid w:val="00557BBE"/>
    <w:rsid w:val="0056248B"/>
    <w:rsid w:val="00563772"/>
    <w:rsid w:val="00563B74"/>
    <w:rsid w:val="00564815"/>
    <w:rsid w:val="005649D5"/>
    <w:rsid w:val="0056542E"/>
    <w:rsid w:val="0056787B"/>
    <w:rsid w:val="00567B72"/>
    <w:rsid w:val="005727E7"/>
    <w:rsid w:val="00575578"/>
    <w:rsid w:val="005755E6"/>
    <w:rsid w:val="00575DE6"/>
    <w:rsid w:val="00576E6A"/>
    <w:rsid w:val="00582F1A"/>
    <w:rsid w:val="00583629"/>
    <w:rsid w:val="00583690"/>
    <w:rsid w:val="005904E4"/>
    <w:rsid w:val="00593D91"/>
    <w:rsid w:val="00597B6E"/>
    <w:rsid w:val="005A2938"/>
    <w:rsid w:val="005A38C8"/>
    <w:rsid w:val="005A5E66"/>
    <w:rsid w:val="005A6946"/>
    <w:rsid w:val="005A7C93"/>
    <w:rsid w:val="005B00F1"/>
    <w:rsid w:val="005B21E2"/>
    <w:rsid w:val="005B3F66"/>
    <w:rsid w:val="005B7059"/>
    <w:rsid w:val="005C3813"/>
    <w:rsid w:val="005C4C6A"/>
    <w:rsid w:val="005C6810"/>
    <w:rsid w:val="005C7561"/>
    <w:rsid w:val="005D0981"/>
    <w:rsid w:val="005D105D"/>
    <w:rsid w:val="005E34D8"/>
    <w:rsid w:val="005E6767"/>
    <w:rsid w:val="005E6CB0"/>
    <w:rsid w:val="005F2CE8"/>
    <w:rsid w:val="00602C45"/>
    <w:rsid w:val="006049B5"/>
    <w:rsid w:val="0061728C"/>
    <w:rsid w:val="00622CE0"/>
    <w:rsid w:val="00624E26"/>
    <w:rsid w:val="0062534C"/>
    <w:rsid w:val="006301D2"/>
    <w:rsid w:val="00632EC7"/>
    <w:rsid w:val="00636877"/>
    <w:rsid w:val="00636A10"/>
    <w:rsid w:val="0064049C"/>
    <w:rsid w:val="006409F7"/>
    <w:rsid w:val="00643D18"/>
    <w:rsid w:val="006456C0"/>
    <w:rsid w:val="006465B6"/>
    <w:rsid w:val="00650FB7"/>
    <w:rsid w:val="00653C90"/>
    <w:rsid w:val="00653EB8"/>
    <w:rsid w:val="00654057"/>
    <w:rsid w:val="00656896"/>
    <w:rsid w:val="00657037"/>
    <w:rsid w:val="00660B5C"/>
    <w:rsid w:val="00661CF8"/>
    <w:rsid w:val="00664E23"/>
    <w:rsid w:val="006652F7"/>
    <w:rsid w:val="00667C1E"/>
    <w:rsid w:val="006755B2"/>
    <w:rsid w:val="00677C97"/>
    <w:rsid w:val="00681C1F"/>
    <w:rsid w:val="00682389"/>
    <w:rsid w:val="006839F5"/>
    <w:rsid w:val="00683D3F"/>
    <w:rsid w:val="00686D18"/>
    <w:rsid w:val="006870E4"/>
    <w:rsid w:val="006879A5"/>
    <w:rsid w:val="0069245A"/>
    <w:rsid w:val="006A2CC1"/>
    <w:rsid w:val="006A330D"/>
    <w:rsid w:val="006A4FF4"/>
    <w:rsid w:val="006B6526"/>
    <w:rsid w:val="006C174E"/>
    <w:rsid w:val="006D15DD"/>
    <w:rsid w:val="006D2C24"/>
    <w:rsid w:val="006D471E"/>
    <w:rsid w:val="006D4D13"/>
    <w:rsid w:val="006D4D98"/>
    <w:rsid w:val="006D4DC3"/>
    <w:rsid w:val="006D5C13"/>
    <w:rsid w:val="006D5C58"/>
    <w:rsid w:val="006E60DF"/>
    <w:rsid w:val="006F2D60"/>
    <w:rsid w:val="006F65DD"/>
    <w:rsid w:val="006F67CC"/>
    <w:rsid w:val="006F7058"/>
    <w:rsid w:val="007006D5"/>
    <w:rsid w:val="00701976"/>
    <w:rsid w:val="00701D6D"/>
    <w:rsid w:val="007043D3"/>
    <w:rsid w:val="00704796"/>
    <w:rsid w:val="00704E7D"/>
    <w:rsid w:val="007055AC"/>
    <w:rsid w:val="00710003"/>
    <w:rsid w:val="00710E71"/>
    <w:rsid w:val="00713FFB"/>
    <w:rsid w:val="00723F25"/>
    <w:rsid w:val="00727F10"/>
    <w:rsid w:val="007303E7"/>
    <w:rsid w:val="00733339"/>
    <w:rsid w:val="00734DC9"/>
    <w:rsid w:val="00735448"/>
    <w:rsid w:val="00740A26"/>
    <w:rsid w:val="00741AA3"/>
    <w:rsid w:val="00751315"/>
    <w:rsid w:val="0075240B"/>
    <w:rsid w:val="00752655"/>
    <w:rsid w:val="00752B0C"/>
    <w:rsid w:val="00753834"/>
    <w:rsid w:val="0075389A"/>
    <w:rsid w:val="00761C14"/>
    <w:rsid w:val="00767E68"/>
    <w:rsid w:val="0077053D"/>
    <w:rsid w:val="007752B4"/>
    <w:rsid w:val="007767D6"/>
    <w:rsid w:val="007829A3"/>
    <w:rsid w:val="00785E54"/>
    <w:rsid w:val="00795588"/>
    <w:rsid w:val="007966F4"/>
    <w:rsid w:val="007A07B1"/>
    <w:rsid w:val="007A50BB"/>
    <w:rsid w:val="007B3C9E"/>
    <w:rsid w:val="007B4582"/>
    <w:rsid w:val="007B58EF"/>
    <w:rsid w:val="007B70D2"/>
    <w:rsid w:val="007D4926"/>
    <w:rsid w:val="007D498A"/>
    <w:rsid w:val="007E51B8"/>
    <w:rsid w:val="007F0B38"/>
    <w:rsid w:val="007F2718"/>
    <w:rsid w:val="007F43F9"/>
    <w:rsid w:val="007F5661"/>
    <w:rsid w:val="00821E83"/>
    <w:rsid w:val="00822A85"/>
    <w:rsid w:val="008259E1"/>
    <w:rsid w:val="00825FFD"/>
    <w:rsid w:val="008269D2"/>
    <w:rsid w:val="008315D2"/>
    <w:rsid w:val="00841541"/>
    <w:rsid w:val="008435BF"/>
    <w:rsid w:val="008435EC"/>
    <w:rsid w:val="00843926"/>
    <w:rsid w:val="0084560A"/>
    <w:rsid w:val="00850C21"/>
    <w:rsid w:val="00851049"/>
    <w:rsid w:val="008510EC"/>
    <w:rsid w:val="0085277F"/>
    <w:rsid w:val="00855DD9"/>
    <w:rsid w:val="0085743D"/>
    <w:rsid w:val="00860188"/>
    <w:rsid w:val="008634D4"/>
    <w:rsid w:val="00864FD4"/>
    <w:rsid w:val="00865C3E"/>
    <w:rsid w:val="0086633C"/>
    <w:rsid w:val="00870FD6"/>
    <w:rsid w:val="00876FDF"/>
    <w:rsid w:val="00890C20"/>
    <w:rsid w:val="00893456"/>
    <w:rsid w:val="0089454C"/>
    <w:rsid w:val="0089488A"/>
    <w:rsid w:val="00895653"/>
    <w:rsid w:val="008962BE"/>
    <w:rsid w:val="008A25C8"/>
    <w:rsid w:val="008A3628"/>
    <w:rsid w:val="008A40E5"/>
    <w:rsid w:val="008B371C"/>
    <w:rsid w:val="008C7F84"/>
    <w:rsid w:val="008D2342"/>
    <w:rsid w:val="008E08F1"/>
    <w:rsid w:val="008E0CDB"/>
    <w:rsid w:val="008F42DD"/>
    <w:rsid w:val="008F5B7C"/>
    <w:rsid w:val="008F693A"/>
    <w:rsid w:val="009033C2"/>
    <w:rsid w:val="00904CED"/>
    <w:rsid w:val="00906741"/>
    <w:rsid w:val="00907589"/>
    <w:rsid w:val="009100D0"/>
    <w:rsid w:val="009107EC"/>
    <w:rsid w:val="009168AB"/>
    <w:rsid w:val="009217E7"/>
    <w:rsid w:val="0092779B"/>
    <w:rsid w:val="00935BFB"/>
    <w:rsid w:val="009360B7"/>
    <w:rsid w:val="009460A7"/>
    <w:rsid w:val="00947296"/>
    <w:rsid w:val="00947AB8"/>
    <w:rsid w:val="0095201B"/>
    <w:rsid w:val="00956C61"/>
    <w:rsid w:val="00956C9E"/>
    <w:rsid w:val="00964A6E"/>
    <w:rsid w:val="00967E14"/>
    <w:rsid w:val="009716FB"/>
    <w:rsid w:val="00972472"/>
    <w:rsid w:val="009727F5"/>
    <w:rsid w:val="00972D4F"/>
    <w:rsid w:val="00974782"/>
    <w:rsid w:val="009801DB"/>
    <w:rsid w:val="00985424"/>
    <w:rsid w:val="009866EE"/>
    <w:rsid w:val="009909EE"/>
    <w:rsid w:val="00991F11"/>
    <w:rsid w:val="00996757"/>
    <w:rsid w:val="009A02D1"/>
    <w:rsid w:val="009A0D87"/>
    <w:rsid w:val="009A12FA"/>
    <w:rsid w:val="009A1561"/>
    <w:rsid w:val="009A16E3"/>
    <w:rsid w:val="009A1A14"/>
    <w:rsid w:val="009A6798"/>
    <w:rsid w:val="009A7609"/>
    <w:rsid w:val="009B294F"/>
    <w:rsid w:val="009B5BCF"/>
    <w:rsid w:val="009B7DB2"/>
    <w:rsid w:val="009C1BB4"/>
    <w:rsid w:val="009C5A99"/>
    <w:rsid w:val="009C73D3"/>
    <w:rsid w:val="009D0388"/>
    <w:rsid w:val="009D08AC"/>
    <w:rsid w:val="009D18F6"/>
    <w:rsid w:val="009D2C32"/>
    <w:rsid w:val="009D3B9F"/>
    <w:rsid w:val="009D3F8B"/>
    <w:rsid w:val="009D7094"/>
    <w:rsid w:val="009E3624"/>
    <w:rsid w:val="009E4FAB"/>
    <w:rsid w:val="009E62B4"/>
    <w:rsid w:val="009E7AE2"/>
    <w:rsid w:val="009F113D"/>
    <w:rsid w:val="009F231B"/>
    <w:rsid w:val="009F503A"/>
    <w:rsid w:val="009F71D5"/>
    <w:rsid w:val="00A010AC"/>
    <w:rsid w:val="00A0222F"/>
    <w:rsid w:val="00A037AD"/>
    <w:rsid w:val="00A03DB3"/>
    <w:rsid w:val="00A0693F"/>
    <w:rsid w:val="00A06C21"/>
    <w:rsid w:val="00A07333"/>
    <w:rsid w:val="00A076D6"/>
    <w:rsid w:val="00A11395"/>
    <w:rsid w:val="00A126BB"/>
    <w:rsid w:val="00A13233"/>
    <w:rsid w:val="00A13EF9"/>
    <w:rsid w:val="00A171F4"/>
    <w:rsid w:val="00A23F88"/>
    <w:rsid w:val="00A25336"/>
    <w:rsid w:val="00A35AE1"/>
    <w:rsid w:val="00A37471"/>
    <w:rsid w:val="00A40E06"/>
    <w:rsid w:val="00A441F3"/>
    <w:rsid w:val="00A5453A"/>
    <w:rsid w:val="00A57633"/>
    <w:rsid w:val="00A61348"/>
    <w:rsid w:val="00A614AC"/>
    <w:rsid w:val="00A73EDA"/>
    <w:rsid w:val="00A755C1"/>
    <w:rsid w:val="00A83FFD"/>
    <w:rsid w:val="00A9339A"/>
    <w:rsid w:val="00AA4CCD"/>
    <w:rsid w:val="00AA4D10"/>
    <w:rsid w:val="00AB329F"/>
    <w:rsid w:val="00AB3AB2"/>
    <w:rsid w:val="00AC00A2"/>
    <w:rsid w:val="00AC12CA"/>
    <w:rsid w:val="00AC24ED"/>
    <w:rsid w:val="00AC3D30"/>
    <w:rsid w:val="00AC6C1B"/>
    <w:rsid w:val="00AD2EBA"/>
    <w:rsid w:val="00AD5CD6"/>
    <w:rsid w:val="00AE348D"/>
    <w:rsid w:val="00AE34F6"/>
    <w:rsid w:val="00AF12D6"/>
    <w:rsid w:val="00AF62FF"/>
    <w:rsid w:val="00AF7855"/>
    <w:rsid w:val="00B022D4"/>
    <w:rsid w:val="00B04A22"/>
    <w:rsid w:val="00B10F9E"/>
    <w:rsid w:val="00B10FE0"/>
    <w:rsid w:val="00B26161"/>
    <w:rsid w:val="00B30DC9"/>
    <w:rsid w:val="00B31F74"/>
    <w:rsid w:val="00B371B6"/>
    <w:rsid w:val="00B3789F"/>
    <w:rsid w:val="00B379AB"/>
    <w:rsid w:val="00B411F7"/>
    <w:rsid w:val="00B45490"/>
    <w:rsid w:val="00B5417B"/>
    <w:rsid w:val="00B63372"/>
    <w:rsid w:val="00B649B8"/>
    <w:rsid w:val="00B7250B"/>
    <w:rsid w:val="00B72F88"/>
    <w:rsid w:val="00B86E05"/>
    <w:rsid w:val="00B87207"/>
    <w:rsid w:val="00B96A04"/>
    <w:rsid w:val="00B97CDE"/>
    <w:rsid w:val="00BA0CFB"/>
    <w:rsid w:val="00BA5A77"/>
    <w:rsid w:val="00BA7503"/>
    <w:rsid w:val="00BB6593"/>
    <w:rsid w:val="00BC5544"/>
    <w:rsid w:val="00BD12B1"/>
    <w:rsid w:val="00BE1FC5"/>
    <w:rsid w:val="00BE496F"/>
    <w:rsid w:val="00BE4F83"/>
    <w:rsid w:val="00BF0687"/>
    <w:rsid w:val="00BF16E5"/>
    <w:rsid w:val="00BF4587"/>
    <w:rsid w:val="00C06C26"/>
    <w:rsid w:val="00C077D2"/>
    <w:rsid w:val="00C07F45"/>
    <w:rsid w:val="00C119C8"/>
    <w:rsid w:val="00C120FF"/>
    <w:rsid w:val="00C1303E"/>
    <w:rsid w:val="00C15852"/>
    <w:rsid w:val="00C16F91"/>
    <w:rsid w:val="00C17DFD"/>
    <w:rsid w:val="00C237C2"/>
    <w:rsid w:val="00C25A4E"/>
    <w:rsid w:val="00C31507"/>
    <w:rsid w:val="00C367E3"/>
    <w:rsid w:val="00C369F5"/>
    <w:rsid w:val="00C40581"/>
    <w:rsid w:val="00C424F1"/>
    <w:rsid w:val="00C43CFF"/>
    <w:rsid w:val="00C4468B"/>
    <w:rsid w:val="00C4567D"/>
    <w:rsid w:val="00C46601"/>
    <w:rsid w:val="00C47ABC"/>
    <w:rsid w:val="00C50AD5"/>
    <w:rsid w:val="00C5692E"/>
    <w:rsid w:val="00C5727A"/>
    <w:rsid w:val="00C61265"/>
    <w:rsid w:val="00C709C5"/>
    <w:rsid w:val="00C71EAF"/>
    <w:rsid w:val="00C76977"/>
    <w:rsid w:val="00C82280"/>
    <w:rsid w:val="00C8414B"/>
    <w:rsid w:val="00C85D53"/>
    <w:rsid w:val="00C9335E"/>
    <w:rsid w:val="00C949B1"/>
    <w:rsid w:val="00C97F73"/>
    <w:rsid w:val="00CA09A4"/>
    <w:rsid w:val="00CA3EC6"/>
    <w:rsid w:val="00CB131B"/>
    <w:rsid w:val="00CB669D"/>
    <w:rsid w:val="00CC2372"/>
    <w:rsid w:val="00CC3F35"/>
    <w:rsid w:val="00CC4018"/>
    <w:rsid w:val="00CC53B6"/>
    <w:rsid w:val="00CC6DFE"/>
    <w:rsid w:val="00CD2AD0"/>
    <w:rsid w:val="00CD542E"/>
    <w:rsid w:val="00CD59B1"/>
    <w:rsid w:val="00CE0AC7"/>
    <w:rsid w:val="00CE1D1F"/>
    <w:rsid w:val="00CE396F"/>
    <w:rsid w:val="00CE48D7"/>
    <w:rsid w:val="00CF56FB"/>
    <w:rsid w:val="00CF7113"/>
    <w:rsid w:val="00D013A4"/>
    <w:rsid w:val="00D01984"/>
    <w:rsid w:val="00D0255A"/>
    <w:rsid w:val="00D02DA2"/>
    <w:rsid w:val="00D03655"/>
    <w:rsid w:val="00D07F82"/>
    <w:rsid w:val="00D123A7"/>
    <w:rsid w:val="00D22C5F"/>
    <w:rsid w:val="00D25B93"/>
    <w:rsid w:val="00D25C57"/>
    <w:rsid w:val="00D32445"/>
    <w:rsid w:val="00D36C66"/>
    <w:rsid w:val="00D404FE"/>
    <w:rsid w:val="00D40C03"/>
    <w:rsid w:val="00D40D4F"/>
    <w:rsid w:val="00D4398C"/>
    <w:rsid w:val="00D44077"/>
    <w:rsid w:val="00D56AAE"/>
    <w:rsid w:val="00D6129D"/>
    <w:rsid w:val="00D6295A"/>
    <w:rsid w:val="00D63494"/>
    <w:rsid w:val="00D679E7"/>
    <w:rsid w:val="00D67CA6"/>
    <w:rsid w:val="00D70EAC"/>
    <w:rsid w:val="00D756D6"/>
    <w:rsid w:val="00D75B6E"/>
    <w:rsid w:val="00D85415"/>
    <w:rsid w:val="00D91444"/>
    <w:rsid w:val="00D91F22"/>
    <w:rsid w:val="00D93942"/>
    <w:rsid w:val="00D94DFF"/>
    <w:rsid w:val="00D96D69"/>
    <w:rsid w:val="00DA4F69"/>
    <w:rsid w:val="00DA5518"/>
    <w:rsid w:val="00DA6A17"/>
    <w:rsid w:val="00DB22FE"/>
    <w:rsid w:val="00DB47BE"/>
    <w:rsid w:val="00DB7D12"/>
    <w:rsid w:val="00DC24C7"/>
    <w:rsid w:val="00DC7A48"/>
    <w:rsid w:val="00DF0B14"/>
    <w:rsid w:val="00DF1D7E"/>
    <w:rsid w:val="00DF33E1"/>
    <w:rsid w:val="00E00767"/>
    <w:rsid w:val="00E00803"/>
    <w:rsid w:val="00E022E5"/>
    <w:rsid w:val="00E03A32"/>
    <w:rsid w:val="00E03DEA"/>
    <w:rsid w:val="00E048B8"/>
    <w:rsid w:val="00E05E06"/>
    <w:rsid w:val="00E101EC"/>
    <w:rsid w:val="00E12DE6"/>
    <w:rsid w:val="00E21CEF"/>
    <w:rsid w:val="00E27B48"/>
    <w:rsid w:val="00E368E0"/>
    <w:rsid w:val="00E3715D"/>
    <w:rsid w:val="00E440B7"/>
    <w:rsid w:val="00E44DA3"/>
    <w:rsid w:val="00E52E0B"/>
    <w:rsid w:val="00E535A7"/>
    <w:rsid w:val="00E5415B"/>
    <w:rsid w:val="00E549CC"/>
    <w:rsid w:val="00E55192"/>
    <w:rsid w:val="00E600BD"/>
    <w:rsid w:val="00E60866"/>
    <w:rsid w:val="00E75E88"/>
    <w:rsid w:val="00E81C89"/>
    <w:rsid w:val="00E84712"/>
    <w:rsid w:val="00E925A0"/>
    <w:rsid w:val="00E97622"/>
    <w:rsid w:val="00EA14DA"/>
    <w:rsid w:val="00EA4306"/>
    <w:rsid w:val="00EA7C20"/>
    <w:rsid w:val="00EB0DE3"/>
    <w:rsid w:val="00EB4552"/>
    <w:rsid w:val="00EB47A2"/>
    <w:rsid w:val="00EC4C5D"/>
    <w:rsid w:val="00ED566B"/>
    <w:rsid w:val="00EE50A1"/>
    <w:rsid w:val="00EE6492"/>
    <w:rsid w:val="00EE75EF"/>
    <w:rsid w:val="00EF13A5"/>
    <w:rsid w:val="00EF56B2"/>
    <w:rsid w:val="00EF58E2"/>
    <w:rsid w:val="00F01739"/>
    <w:rsid w:val="00F123C3"/>
    <w:rsid w:val="00F12635"/>
    <w:rsid w:val="00F13903"/>
    <w:rsid w:val="00F15485"/>
    <w:rsid w:val="00F200D5"/>
    <w:rsid w:val="00F20C4F"/>
    <w:rsid w:val="00F236D5"/>
    <w:rsid w:val="00F2574B"/>
    <w:rsid w:val="00F30C6C"/>
    <w:rsid w:val="00F34293"/>
    <w:rsid w:val="00F356ED"/>
    <w:rsid w:val="00F37BFB"/>
    <w:rsid w:val="00F426A2"/>
    <w:rsid w:val="00F45921"/>
    <w:rsid w:val="00F51BDE"/>
    <w:rsid w:val="00F53D20"/>
    <w:rsid w:val="00F54C12"/>
    <w:rsid w:val="00F61AE4"/>
    <w:rsid w:val="00F649EA"/>
    <w:rsid w:val="00F70CE8"/>
    <w:rsid w:val="00F70F5A"/>
    <w:rsid w:val="00F8632B"/>
    <w:rsid w:val="00F87A79"/>
    <w:rsid w:val="00FA149A"/>
    <w:rsid w:val="00FA6093"/>
    <w:rsid w:val="00FB1586"/>
    <w:rsid w:val="00FB1BFA"/>
    <w:rsid w:val="00FB7A58"/>
    <w:rsid w:val="00FC00F8"/>
    <w:rsid w:val="00FC7F8D"/>
    <w:rsid w:val="00FD36ED"/>
    <w:rsid w:val="00FD488E"/>
    <w:rsid w:val="00FE25E4"/>
    <w:rsid w:val="00FE59C5"/>
    <w:rsid w:val="00FF2B7C"/>
    <w:rsid w:val="00FF42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A24F8D3"/>
  <w15:docId w15:val="{D3ED9E2A-530B-46C6-92A3-DA9E3E6C4C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35448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1">
    <w:name w:val="heading 1"/>
    <w:basedOn w:val="a"/>
    <w:next w:val="a"/>
    <w:link w:val="10"/>
    <w:uiPriority w:val="9"/>
    <w:qFormat/>
    <w:rsid w:val="004436A2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3544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583629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1C1C91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C1C91"/>
    <w:rPr>
      <w:rFonts w:ascii="Tahoma" w:eastAsia="Times New Roman" w:hAnsi="Tahoma" w:cs="Tahoma"/>
      <w:sz w:val="16"/>
      <w:szCs w:val="16"/>
      <w:lang w:eastAsia="ar-SA"/>
    </w:rPr>
  </w:style>
  <w:style w:type="paragraph" w:customStyle="1" w:styleId="ConsPlusNormal">
    <w:name w:val="ConsPlusNormal"/>
    <w:rsid w:val="001C717A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8"/>
      <w:szCs w:val="28"/>
      <w:lang w:eastAsia="ru-RU"/>
    </w:rPr>
  </w:style>
  <w:style w:type="character" w:styleId="a7">
    <w:name w:val="Hyperlink"/>
    <w:basedOn w:val="a0"/>
    <w:uiPriority w:val="99"/>
    <w:unhideWhenUsed/>
    <w:rsid w:val="00465E3C"/>
    <w:rPr>
      <w:color w:val="0000FF" w:themeColor="hyperlink"/>
      <w:u w:val="single"/>
    </w:rPr>
  </w:style>
  <w:style w:type="character" w:customStyle="1" w:styleId="10">
    <w:name w:val="Заголовок 1 Знак"/>
    <w:basedOn w:val="a0"/>
    <w:link w:val="1"/>
    <w:uiPriority w:val="9"/>
    <w:rsid w:val="004436A2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ar-SA"/>
    </w:rPr>
  </w:style>
  <w:style w:type="paragraph" w:styleId="a8">
    <w:name w:val="header"/>
    <w:basedOn w:val="a"/>
    <w:link w:val="a9"/>
    <w:uiPriority w:val="99"/>
    <w:unhideWhenUsed/>
    <w:rsid w:val="00510FF4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510FF4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a">
    <w:name w:val="footer"/>
    <w:basedOn w:val="a"/>
    <w:link w:val="ab"/>
    <w:uiPriority w:val="99"/>
    <w:unhideWhenUsed/>
    <w:rsid w:val="00510FF4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510FF4"/>
    <w:rPr>
      <w:rFonts w:ascii="Times New Roman" w:eastAsia="Times New Roman" w:hAnsi="Times New Roman" w:cs="Times New Roman"/>
      <w:sz w:val="24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81159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890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700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127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933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824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005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 Sixth Edition" Version="6"/>
</file>

<file path=customXml/itemProps1.xml><?xml version="1.0" encoding="utf-8"?>
<ds:datastoreItem xmlns:ds="http://schemas.openxmlformats.org/officeDocument/2006/customXml" ds:itemID="{859449DD-01A7-461D-BF92-5075D4F93BE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613</TotalTime>
  <Pages>3</Pages>
  <Words>1044</Words>
  <Characters>5953</Characters>
  <Application>Microsoft Office Word</Application>
  <DocSecurity>0</DocSecurity>
  <Lines>49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Марина Валинтиновна Глущук</dc:creator>
  <cp:lastModifiedBy>user1</cp:lastModifiedBy>
  <cp:revision>38</cp:revision>
  <cp:lastPrinted>2022-02-03T21:27:00Z</cp:lastPrinted>
  <dcterms:created xsi:type="dcterms:W3CDTF">2021-11-24T05:48:00Z</dcterms:created>
  <dcterms:modified xsi:type="dcterms:W3CDTF">2022-03-30T03:14:00Z</dcterms:modified>
</cp:coreProperties>
</file>