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C" w:rsidRDefault="00A90A1C" w:rsidP="00D607A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i/>
        </w:rPr>
      </w:pPr>
    </w:p>
    <w:p w:rsidR="00DF00F5" w:rsidRPr="001D0FFB" w:rsidRDefault="00DF00F5" w:rsidP="00DF00F5">
      <w:pPr>
        <w:shd w:val="clear" w:color="auto" w:fill="FFFFFF"/>
        <w:spacing w:line="240" w:lineRule="atLeast"/>
        <w:ind w:left="6237"/>
        <w:rPr>
          <w:rFonts w:ascii="Times New Roman" w:hAnsi="Times New Roman" w:cs="Times New Roman"/>
          <w:i/>
        </w:rPr>
      </w:pPr>
      <w:r w:rsidRPr="001D0FFB">
        <w:rPr>
          <w:rFonts w:ascii="Times New Roman" w:hAnsi="Times New Roman" w:cs="Times New Roman"/>
          <w:i/>
        </w:rPr>
        <w:t xml:space="preserve">Приложение № </w:t>
      </w:r>
      <w:r w:rsidR="001D0FFB" w:rsidRPr="001D0FFB">
        <w:rPr>
          <w:rFonts w:ascii="Times New Roman" w:hAnsi="Times New Roman" w:cs="Times New Roman"/>
          <w:i/>
        </w:rPr>
        <w:t>4</w:t>
      </w:r>
    </w:p>
    <w:p w:rsidR="00DF00F5" w:rsidRPr="001D0FFB" w:rsidRDefault="00DF00F5" w:rsidP="00DF00F5">
      <w:pPr>
        <w:shd w:val="clear" w:color="auto" w:fill="FFFFFF"/>
        <w:spacing w:line="240" w:lineRule="atLeast"/>
        <w:ind w:left="6237"/>
        <w:jc w:val="both"/>
        <w:rPr>
          <w:rFonts w:ascii="Times New Roman" w:hAnsi="Times New Roman" w:cs="Times New Roman"/>
          <w:i/>
        </w:rPr>
      </w:pPr>
      <w:r w:rsidRPr="001D0FFB">
        <w:rPr>
          <w:rFonts w:ascii="Times New Roman" w:hAnsi="Times New Roman" w:cs="Times New Roman"/>
          <w:i/>
        </w:rPr>
        <w:t xml:space="preserve">к протоколу Общего собрания членов </w:t>
      </w:r>
    </w:p>
    <w:p w:rsidR="00DF00F5" w:rsidRPr="001D0FFB" w:rsidRDefault="00DF00F5" w:rsidP="00DF00F5">
      <w:pPr>
        <w:shd w:val="clear" w:color="auto" w:fill="FFFFFF"/>
        <w:spacing w:line="240" w:lineRule="atLeast"/>
        <w:ind w:left="4248" w:firstLine="1989"/>
        <w:jc w:val="both"/>
        <w:rPr>
          <w:rFonts w:ascii="Times New Roman" w:hAnsi="Times New Roman" w:cs="Times New Roman"/>
          <w:i/>
        </w:rPr>
      </w:pPr>
      <w:r w:rsidRPr="001D0FFB">
        <w:rPr>
          <w:rFonts w:ascii="Times New Roman" w:hAnsi="Times New Roman" w:cs="Times New Roman"/>
          <w:i/>
        </w:rPr>
        <w:t>Союза строителей Камчатки</w:t>
      </w:r>
    </w:p>
    <w:p w:rsidR="00DF00F5" w:rsidRPr="001D0FFB" w:rsidRDefault="00DF00F5" w:rsidP="00DF00F5">
      <w:pPr>
        <w:shd w:val="clear" w:color="auto" w:fill="FFFFFF"/>
        <w:spacing w:line="240" w:lineRule="atLeast"/>
        <w:ind w:left="4248" w:firstLine="1989"/>
        <w:jc w:val="both"/>
        <w:rPr>
          <w:rFonts w:ascii="Times New Roman" w:hAnsi="Times New Roman" w:cs="Times New Roman"/>
          <w:i/>
        </w:rPr>
      </w:pPr>
      <w:r w:rsidRPr="001D0FFB">
        <w:rPr>
          <w:rFonts w:ascii="Times New Roman" w:hAnsi="Times New Roman" w:cs="Times New Roman"/>
          <w:i/>
        </w:rPr>
        <w:t>от 15.03.2016 г. № 24</w:t>
      </w:r>
    </w:p>
    <w:p w:rsidR="00A90A1C" w:rsidRPr="00A90A1C" w:rsidRDefault="00A90A1C" w:rsidP="00D607A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i/>
        </w:rPr>
      </w:pPr>
    </w:p>
    <w:p w:rsidR="00D607A8" w:rsidRPr="00B30F78" w:rsidRDefault="00D607A8" w:rsidP="00D60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F78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D607A8" w:rsidRPr="00B30F78" w:rsidRDefault="00D607A8" w:rsidP="00D60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F78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D607A8" w:rsidRPr="00B30F78" w:rsidRDefault="00D607A8" w:rsidP="00D607A8">
      <w:pPr>
        <w:ind w:left="4680"/>
        <w:rPr>
          <w:rFonts w:ascii="Times New Roman" w:hAnsi="Times New Roman" w:cs="Times New Roman"/>
          <w:b/>
          <w:sz w:val="16"/>
          <w:szCs w:val="16"/>
        </w:rPr>
      </w:pPr>
    </w:p>
    <w:p w:rsidR="00D607A8" w:rsidRPr="00B30F78" w:rsidRDefault="00D607A8" w:rsidP="00D607A8">
      <w:pPr>
        <w:jc w:val="both"/>
      </w:pPr>
      <w:r w:rsidRPr="00B30F78">
        <w:t xml:space="preserve">                                                                                                          </w:t>
      </w:r>
    </w:p>
    <w:p w:rsidR="00D607A8" w:rsidRPr="00B30F78" w:rsidRDefault="00D607A8" w:rsidP="00D607A8">
      <w:pPr>
        <w:ind w:left="5400"/>
      </w:pPr>
    </w:p>
    <w:p w:rsidR="00D607A8" w:rsidRPr="00B30F78" w:rsidRDefault="00D607A8" w:rsidP="00D607A8">
      <w:pPr>
        <w:ind w:left="5400"/>
      </w:pPr>
      <w:r w:rsidRPr="00B30F78">
        <w:t xml:space="preserve">  </w:t>
      </w:r>
    </w:p>
    <w:p w:rsidR="00D607A8" w:rsidRPr="00B30F78" w:rsidRDefault="00D607A8" w:rsidP="00D607A8">
      <w:pPr>
        <w:jc w:val="both"/>
      </w:pPr>
      <w:r w:rsidRPr="00B30F78">
        <w:t xml:space="preserve">                                                                                                          </w:t>
      </w:r>
      <w:bookmarkStart w:id="0" w:name="_GoBack"/>
      <w:bookmarkEnd w:id="0"/>
    </w:p>
    <w:p w:rsidR="00D607A8" w:rsidRPr="00B30F78" w:rsidRDefault="00D607A8" w:rsidP="00D607A8">
      <w:pPr>
        <w:jc w:val="both"/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CE24FB" w:rsidRPr="00B30F78" w:rsidRDefault="00CE24FB" w:rsidP="00D607A8">
      <w:pPr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D607A8" w:rsidRDefault="00D607A8" w:rsidP="00D607A8">
      <w:pPr>
        <w:pStyle w:val="3"/>
        <w:ind w:hanging="360"/>
        <w:rPr>
          <w:sz w:val="36"/>
          <w:szCs w:val="36"/>
        </w:rPr>
      </w:pPr>
      <w:r w:rsidRPr="00B30F78">
        <w:rPr>
          <w:sz w:val="36"/>
          <w:szCs w:val="36"/>
        </w:rPr>
        <w:t>Правила контроля в области саморегулирования</w:t>
      </w:r>
    </w:p>
    <w:p w:rsidR="00DF00F5" w:rsidRDefault="00DF00F5" w:rsidP="00DF00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(утверждены 26.02.2009 г., в редакциях от 14.03.2012 г., 20.02.2013 г.,</w:t>
      </w:r>
      <w:proofErr w:type="gramEnd"/>
    </w:p>
    <w:p w:rsidR="00DF00F5" w:rsidRPr="00DF00F5" w:rsidRDefault="00DF00F5" w:rsidP="00DF00F5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26.02.2014 г., 25.02.2015 г., 15.03.2016 г.)</w:t>
      </w:r>
      <w:proofErr w:type="gramEnd"/>
    </w:p>
    <w:p w:rsidR="00D607A8" w:rsidRDefault="00D607A8" w:rsidP="00D6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A8" w:rsidRPr="00B30F78" w:rsidRDefault="00D607A8" w:rsidP="00D607A8">
      <w:pPr>
        <w:ind w:hanging="360"/>
        <w:jc w:val="center"/>
        <w:rPr>
          <w:b/>
          <w:bCs/>
        </w:rPr>
      </w:pPr>
    </w:p>
    <w:p w:rsidR="00D607A8" w:rsidRPr="00B30F78" w:rsidRDefault="00D607A8" w:rsidP="00D607A8">
      <w:pPr>
        <w:ind w:hanging="360"/>
        <w:jc w:val="center"/>
        <w:rPr>
          <w:b/>
          <w:bCs/>
          <w:sz w:val="32"/>
          <w:szCs w:val="32"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Cs/>
        </w:rPr>
      </w:pPr>
    </w:p>
    <w:p w:rsidR="00D607A8" w:rsidRPr="00B30F78" w:rsidRDefault="00D607A8" w:rsidP="00D607A8">
      <w:pPr>
        <w:jc w:val="both"/>
        <w:rPr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F00F5">
      <w:pPr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Default="00D607A8" w:rsidP="00D607A8">
      <w:pPr>
        <w:rPr>
          <w:b/>
          <w:bCs/>
        </w:rPr>
      </w:pPr>
    </w:p>
    <w:p w:rsidR="00D607A8" w:rsidRPr="00EA2485" w:rsidRDefault="00D607A8" w:rsidP="00D607A8">
      <w:pPr>
        <w:rPr>
          <w:b/>
          <w:bCs/>
        </w:rPr>
      </w:pPr>
    </w:p>
    <w:p w:rsidR="00A90A1C" w:rsidRPr="00EA2485" w:rsidRDefault="00A90A1C" w:rsidP="00D607A8">
      <w:pPr>
        <w:rPr>
          <w:b/>
          <w:bCs/>
        </w:rPr>
      </w:pPr>
    </w:p>
    <w:p w:rsidR="00A90A1C" w:rsidRDefault="00A90A1C" w:rsidP="00D607A8">
      <w:pPr>
        <w:rPr>
          <w:b/>
          <w:bCs/>
        </w:rPr>
      </w:pPr>
    </w:p>
    <w:p w:rsidR="00CE24FB" w:rsidRPr="00EA2485" w:rsidRDefault="00CE24FB" w:rsidP="00D607A8">
      <w:pPr>
        <w:rPr>
          <w:b/>
          <w:bCs/>
        </w:rPr>
      </w:pPr>
    </w:p>
    <w:p w:rsidR="00D607A8" w:rsidRPr="00B30F78" w:rsidRDefault="00D607A8" w:rsidP="00D607A8">
      <w:pPr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F78">
        <w:rPr>
          <w:rFonts w:ascii="Times New Roman" w:hAnsi="Times New Roman" w:cs="Times New Roman"/>
          <w:b/>
          <w:bCs/>
          <w:sz w:val="24"/>
          <w:szCs w:val="24"/>
        </w:rPr>
        <w:t>г. Петропавловск</w:t>
      </w:r>
      <w:r w:rsidRPr="00B30F78">
        <w:rPr>
          <w:rFonts w:ascii="Times New Roman" w:hAnsi="Times New Roman" w:cs="Times New Roman"/>
          <w:bCs/>
          <w:sz w:val="24"/>
          <w:szCs w:val="24"/>
        </w:rPr>
        <w:t>-</w:t>
      </w:r>
      <w:r w:rsidRPr="00B30F78">
        <w:rPr>
          <w:rFonts w:ascii="Times New Roman" w:hAnsi="Times New Roman" w:cs="Times New Roman"/>
          <w:b/>
          <w:bCs/>
          <w:sz w:val="24"/>
          <w:szCs w:val="24"/>
        </w:rPr>
        <w:t>Камчатский</w:t>
      </w:r>
    </w:p>
    <w:p w:rsidR="00D607A8" w:rsidRPr="00B30F78" w:rsidRDefault="00A90A1C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EA24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607A8" w:rsidRPr="00B30F7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607A8" w:rsidRPr="00B30F78" w:rsidRDefault="00D607A8" w:rsidP="00D607A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1 раздел. Общие положения</w:t>
      </w:r>
    </w:p>
    <w:p w:rsidR="00D607A8" w:rsidRPr="00B30F78" w:rsidRDefault="00D607A8" w:rsidP="00D607A8">
      <w:pPr>
        <w:shd w:val="clear" w:color="auto" w:fill="FFFFFF"/>
        <w:tabs>
          <w:tab w:val="left" w:pos="1296"/>
        </w:tabs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B30F78">
        <w:rPr>
          <w:rFonts w:ascii="Times New Roman" w:hAnsi="Times New Roman" w:cs="Times New Roman"/>
          <w:sz w:val="28"/>
          <w:szCs w:val="28"/>
        </w:rPr>
        <w:t xml:space="preserve"> Настоящие правила регламентируют вопросы осуществления Союзом «Саморегулируемая организация строителей Камчатки» (далее - Союз), контроля на предмет соблюдения членами Союза следующих утвержденных Союзом документов: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  <w:t xml:space="preserve">Требований к выдаче свидетельств о 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>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по тексту - Требования к выдаче свидетельств о допуске),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  <w:t>Стандартов,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  <w:t xml:space="preserve">Правил саморегулирования,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  <w:t xml:space="preserve">а также соблюдения </w:t>
      </w:r>
      <w:r w:rsidRPr="00B30F78">
        <w:rPr>
          <w:rFonts w:ascii="Times New Roman" w:hAnsi="Times New Roman"/>
          <w:sz w:val="28"/>
          <w:szCs w:val="28"/>
        </w:rPr>
        <w:t>субъектами предпринимательской деятельности, имеющими</w:t>
      </w:r>
      <w:r w:rsidRPr="00B30F7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30F78">
        <w:rPr>
          <w:rFonts w:ascii="Times New Roman" w:hAnsi="Times New Roman"/>
          <w:sz w:val="28"/>
          <w:szCs w:val="28"/>
        </w:rPr>
        <w:t xml:space="preserve">намерение вступить в Союз (далее - Кандидаты в члены Союза) </w:t>
      </w:r>
      <w:r w:rsidRPr="00B30F78">
        <w:rPr>
          <w:rFonts w:ascii="Times New Roman" w:hAnsi="Times New Roman" w:cs="Times New Roman"/>
          <w:sz w:val="28"/>
          <w:szCs w:val="28"/>
        </w:rPr>
        <w:t>Требований Союза к выдаче свидетельств о допуске.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  <w:t>Особенности проведения контрольных проверок на предмет соблюдения Стандартов установлены приложением № 1 к настоящим правилам.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>2.</w:t>
      </w:r>
      <w:r w:rsidRPr="00B30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F78">
        <w:rPr>
          <w:rFonts w:ascii="Times New Roman" w:hAnsi="Times New Roman" w:cs="Times New Roman"/>
          <w:sz w:val="28"/>
          <w:szCs w:val="28"/>
        </w:rPr>
        <w:t>К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онтроль в отношении членов Союза осуществляется </w:t>
      </w:r>
      <w:r w:rsidRPr="00B30F78">
        <w:rPr>
          <w:rFonts w:ascii="Times New Roman" w:hAnsi="Times New Roman" w:cs="Times New Roman"/>
          <w:sz w:val="28"/>
          <w:szCs w:val="28"/>
        </w:rPr>
        <w:t xml:space="preserve">Союзом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посредством контрольных мероприятий на плановой и внеплановой основе, а в отношении Кандидатов в члены Союза на внеплановой основе при рассмотрении заявлений о приеме в члены Союза и выдаче свидетельства о допуске к 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>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 (далее - Свидетельство о допуске).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>3.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 Контрольное мероприятие включает в себя проведение уполномоченными лицами Союза контрольной проверки и рассмотрение материалов контрольной проверки Контрольной комиссией.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>4.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 Основаниями для проведения плановых контрольных мероприятий в отношении членов Союза являются планы, разрабатываемые исполнительным органом Союза на каждый очередной календарный год и утверждаемые Советом Союза.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  <w:t>Форма плана контрольных проверок на предмет соблюдения Требований к выдаче свидетельств о допуске приведена в приложении № 2 к настоящим Правилам контроля.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z w:val="28"/>
          <w:szCs w:val="28"/>
        </w:rPr>
        <w:t>5.</w:t>
      </w:r>
      <w:r w:rsidRPr="00B30F78">
        <w:rPr>
          <w:rFonts w:ascii="Times New Roman" w:hAnsi="Times New Roman" w:cs="Times New Roman"/>
          <w:sz w:val="28"/>
          <w:szCs w:val="28"/>
        </w:rPr>
        <w:t xml:space="preserve"> Основания для внепланового контрольного мероприятия в отношении члена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  <w:t xml:space="preserve">1) письменная жалоба на действия члена Союза от физического, юридического лица, органа государственной власти, органа местного самоуправления, в том числе </w:t>
      </w:r>
      <w:r w:rsidRPr="00B30F78">
        <w:rPr>
          <w:rFonts w:ascii="Times New Roman" w:hAnsi="Times New Roman" w:cs="Times New Roman"/>
          <w:sz w:val="28"/>
          <w:szCs w:val="28"/>
        </w:rPr>
        <w:t>сообщение органа государственного контроля (надзора);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  <w:t>2) сведения, ставшие известными Союзу из средств массовой информации, либо поступившие от члена Союза, или от третьих лиц о факте аварийной ситуации при выполнении членом Союза работ, оказывающих влияние на безопасность объектов капитального строительства;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  <w:t>3) уведомление</w:t>
      </w:r>
      <w:r w:rsidRPr="00B30F78">
        <w:rPr>
          <w:rFonts w:ascii="Times New Roman" w:hAnsi="Times New Roman" w:cs="Times New Roman"/>
          <w:sz w:val="28"/>
          <w:szCs w:val="28"/>
        </w:rPr>
        <w:t xml:space="preserve"> членом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 об устранении нарушений, выявленных в его деятельности ранее проведенной контрольной проверкой;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lastRenderedPageBreak/>
        <w:tab/>
        <w:t>4) не уведомление</w:t>
      </w:r>
      <w:r w:rsidRPr="00B30F78">
        <w:rPr>
          <w:rFonts w:ascii="Times New Roman" w:hAnsi="Times New Roman" w:cs="Times New Roman"/>
          <w:sz w:val="28"/>
          <w:szCs w:val="28"/>
        </w:rPr>
        <w:t xml:space="preserve"> Союза членом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 об устранении нарушений, выявленных в его деятельности ранее проведенной контрольной проверкой;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  <w:t xml:space="preserve">5) не предоставление членом Союза, либо нарушение им сроков предоставления Союзу документов, установленных </w:t>
      </w:r>
      <w:r w:rsidRPr="00B30F78">
        <w:rPr>
          <w:rFonts w:ascii="Times New Roman" w:hAnsi="Times New Roman" w:cs="Times New Roman"/>
          <w:sz w:val="28"/>
          <w:szCs w:val="28"/>
        </w:rPr>
        <w:t xml:space="preserve">Требованиями к выдаче свидетельств о 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>допуске,</w:t>
      </w:r>
      <w:r w:rsidRPr="00B30F78">
        <w:rPr>
          <w:rFonts w:ascii="Times New Roman" w:hAnsi="Times New Roman" w:cs="Times New Roman"/>
          <w:sz w:val="28"/>
          <w:szCs w:val="28"/>
        </w:rPr>
        <w:t xml:space="preserve"> Стандартами, Правилами саморегулирования Союза;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  <w:t>6) письменное заявление члена Союза о внесении изменений в Свидетельство о допуске в связи с получением допуска к иным видам или виду работ, которые оказывают влияние на безопасность объектов капитального строительства, чем те, которые указаны в имеющемся у него Свидетельстве о допуске.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30F78">
        <w:rPr>
          <w:rFonts w:ascii="Times New Roman" w:hAnsi="Times New Roman" w:cs="Times New Roman"/>
          <w:b/>
          <w:sz w:val="28"/>
          <w:szCs w:val="28"/>
        </w:rPr>
        <w:tab/>
        <w:t>6.</w:t>
      </w:r>
      <w:r w:rsidRPr="00B30F78">
        <w:rPr>
          <w:rFonts w:ascii="Times New Roman" w:hAnsi="Times New Roman" w:cs="Times New Roman"/>
          <w:sz w:val="28"/>
          <w:szCs w:val="28"/>
        </w:rPr>
        <w:t xml:space="preserve"> </w:t>
      </w:r>
      <w:r w:rsidRPr="00B30F78">
        <w:rPr>
          <w:rFonts w:ascii="Times New Roman" w:hAnsi="Times New Roman" w:cs="Times New Roman"/>
          <w:spacing w:val="-3"/>
          <w:sz w:val="28"/>
          <w:szCs w:val="28"/>
        </w:rPr>
        <w:t xml:space="preserve">Не может служить основанием для проведения внеплановой контрольной проверки </w:t>
      </w:r>
      <w:r w:rsidRPr="00B30F78">
        <w:rPr>
          <w:rFonts w:ascii="Times New Roman" w:hAnsi="Times New Roman" w:cs="Times New Roman"/>
          <w:spacing w:val="-7"/>
          <w:sz w:val="28"/>
          <w:szCs w:val="28"/>
        </w:rPr>
        <w:t xml:space="preserve"> информация (в том числе обращения, жалобы), не позволяющая установить лицо, от которого она исходит, а также не содержащая сведений о нарушениях, относящихся к предмету контроля.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>7.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 Основанием для проведения контрольного мероприятия в отношении Кандидата в члены Союза является поступившее в Союз письменное заявление о приеме в члены Союза и выдаче Свидетельства о допуске.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>8.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 Контрольные проверки по форме проведения могут осуществляться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  <w:t>1) без выезда по месту нахождения члена Союза (Кандидата в члены Союза), а также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ab/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2) с выездом по месту нахождения члена Союза (Кандидата в члены Союза);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  <w:t>3) с выездом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>9.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 Формы приказа о проведении контрольной проверки и уведомления о ее проведении приведены в приложениях № 3 и № 4 к настоящим правилам.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>10.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 Контрольные мероприятия за соблюдением членами Союза </w:t>
      </w:r>
      <w:r w:rsidRPr="00B30F78">
        <w:rPr>
          <w:rFonts w:ascii="Times New Roman" w:hAnsi="Times New Roman" w:cs="Times New Roman"/>
          <w:sz w:val="28"/>
          <w:szCs w:val="28"/>
        </w:rPr>
        <w:t xml:space="preserve">требований документов, перечисленных в пункте 1 раздела 1 настоящих правил, осуществляют лица, уполномоченные президентом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 на проведение контрольных проверок и специализированный орган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 -</w:t>
      </w:r>
      <w:r w:rsidRPr="00B30F78">
        <w:rPr>
          <w:rFonts w:ascii="Times New Roman" w:hAnsi="Times New Roman" w:cs="Times New Roman"/>
          <w:sz w:val="28"/>
          <w:szCs w:val="28"/>
        </w:rPr>
        <w:t xml:space="preserve"> Контрольная комиссия, взаимодействующие в порядке, установленном настоящими правилами.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8"/>
          <w:sz w:val="28"/>
          <w:szCs w:val="28"/>
        </w:rPr>
        <w:t>11.</w:t>
      </w:r>
      <w:r w:rsidRPr="00B30F78">
        <w:rPr>
          <w:rFonts w:ascii="Times New Roman" w:hAnsi="Times New Roman" w:cs="Times New Roman"/>
          <w:sz w:val="28"/>
          <w:szCs w:val="28"/>
        </w:rPr>
        <w:t xml:space="preserve"> Лица, уполномочиваемые на проведение контрольных проверок, не должны состоять в трудовых и гражданско-правовых отношениях с членами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проверка, а также не должны являться аффилированными лицами проверяемых членов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>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8"/>
          <w:sz w:val="28"/>
          <w:szCs w:val="28"/>
        </w:rPr>
        <w:tab/>
        <w:t>12.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В качестве лиц, уполномоченных на проведение контрольных проверок, могут привлекаться: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1) работники исполнительного органа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с учетом распределения должностных обязанностей;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spacing w:val="-8"/>
          <w:sz w:val="28"/>
          <w:szCs w:val="28"/>
        </w:rPr>
        <w:tab/>
        <w:t xml:space="preserve">2) должностные лица (специалисты), не являющиеся работниками 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исполнительного органа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>, привлекаемые в качестве экспертов;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spacing w:val="-8"/>
          <w:sz w:val="28"/>
          <w:szCs w:val="28"/>
        </w:rPr>
        <w:tab/>
        <w:t>3) юридические лица, специализирующиеся на осуществлении контроля в сфере строительной деятельности.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z w:val="28"/>
          <w:szCs w:val="28"/>
        </w:rPr>
        <w:t>13.</w:t>
      </w:r>
      <w:r w:rsidRPr="00B30F78">
        <w:rPr>
          <w:rFonts w:ascii="Times New Roman" w:hAnsi="Times New Roman" w:cs="Times New Roman"/>
          <w:sz w:val="28"/>
          <w:szCs w:val="28"/>
        </w:rPr>
        <w:t xml:space="preserve"> В случае привлечения к контрольным проверкам лиц, перечисленных в подпунктах 2 - 3 пункта 12 раздела 1 настоящих правил, в приказе о проведении контрольной проверки производится ссылка на соответствующий договор с ними.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b/>
          <w:sz w:val="28"/>
          <w:szCs w:val="28"/>
        </w:rPr>
        <w:tab/>
        <w:t xml:space="preserve">14.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</w:t>
      </w:r>
      <w:r w:rsidRPr="00B30F78">
        <w:rPr>
          <w:rFonts w:ascii="Times New Roman" w:hAnsi="Times New Roman" w:cs="Times New Roman"/>
          <w:sz w:val="28"/>
          <w:szCs w:val="28"/>
        </w:rPr>
        <w:t>, его работники и должностные лица (специалисты), принимающие участие в проведении контрольного мероприятия, отвечают за неразглашение и нераспространение информации ограниченного доступа, конфиденциальных сведений, ставших известными (полученных) в связи с проведением контрольного мероприятия.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30F78">
        <w:rPr>
          <w:rFonts w:ascii="Times New Roman" w:hAnsi="Times New Roman" w:cs="Times New Roman"/>
          <w:b/>
          <w:sz w:val="28"/>
          <w:szCs w:val="28"/>
        </w:rPr>
        <w:tab/>
        <w:t xml:space="preserve">15. </w:t>
      </w:r>
      <w:r w:rsidRPr="00B30F78">
        <w:rPr>
          <w:rFonts w:ascii="Times New Roman" w:hAnsi="Times New Roman" w:cs="Times New Roman"/>
          <w:spacing w:val="-2"/>
          <w:sz w:val="28"/>
          <w:szCs w:val="28"/>
        </w:rPr>
        <w:t>Член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2"/>
          <w:sz w:val="28"/>
          <w:szCs w:val="28"/>
        </w:rPr>
        <w:t xml:space="preserve"> обязан: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B30F78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Pr="00B30F78">
        <w:rPr>
          <w:rFonts w:ascii="Times New Roman" w:hAnsi="Times New Roman" w:cs="Times New Roman"/>
          <w:sz w:val="28"/>
          <w:szCs w:val="28"/>
        </w:rPr>
        <w:t>обеспечить лицам, уполномоченным Союзом на проведение контрольной проверки, беспрепятственный доступ в здание (помещение) по месту своего нахождения,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</w:t>
      </w:r>
      <w:r w:rsidRPr="00B30F78">
        <w:rPr>
          <w:rFonts w:ascii="Times New Roman" w:hAnsi="Times New Roman" w:cs="Times New Roman"/>
          <w:sz w:val="28"/>
          <w:szCs w:val="28"/>
        </w:rPr>
        <w:t xml:space="preserve"> (в случае проведения выездной проверки);</w:t>
      </w:r>
    </w:p>
    <w:p w:rsidR="00D607A8" w:rsidRPr="00B30F78" w:rsidRDefault="00D607A8" w:rsidP="00D607A8">
      <w:pPr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  <w:t>2) предоставить по месту проведения контрольной проверки лицам, уполномоченным Союзом на ее проведение, необходимые документы и информацию, относящиеся к предмету контроля;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  <w:t>3)</w:t>
      </w:r>
      <w:r w:rsidRPr="00B30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F78">
        <w:rPr>
          <w:rFonts w:ascii="Times New Roman" w:hAnsi="Times New Roman" w:cs="Times New Roman"/>
          <w:sz w:val="28"/>
          <w:szCs w:val="28"/>
        </w:rPr>
        <w:t xml:space="preserve">обеспечить при проведении проверки непосредственное присутствие руководителя, либо иного лица, наделенного в установленном действующим  законодательством РФ порядке полномочиями на предоставление документов, дачу необходимых пояснений, подписание и получение экземпляра акта контрольной проверки.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>16.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 Общий срок с момента начала внепланового контрольного мероприятия, осуществляемого на основании подпунктов 1, 2, 6 пункта 5, пункта 7 раздела 1 настоящих правил, до момента принятия соответствующим компетентным органом </w:t>
      </w:r>
      <w:r w:rsidRPr="00B30F78">
        <w:rPr>
          <w:rFonts w:ascii="Times New Roman" w:hAnsi="Times New Roman" w:cs="Times New Roman"/>
          <w:sz w:val="28"/>
          <w:szCs w:val="28"/>
        </w:rPr>
        <w:t xml:space="preserve">решения по существу заявления (жалобы, обращения, сведений) и направления решения заявителю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не должен превышать 30 (тридцати) календарных дней.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z w:val="28"/>
          <w:szCs w:val="28"/>
        </w:rPr>
        <w:t>17.</w:t>
      </w:r>
      <w:r w:rsidRPr="00B30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F78">
        <w:rPr>
          <w:rFonts w:ascii="Times New Roman" w:hAnsi="Times New Roman" w:cs="Times New Roman"/>
          <w:sz w:val="28"/>
          <w:szCs w:val="28"/>
        </w:rPr>
        <w:t>Внеплановое контрольное мероприятие на основании уведомления об устранении нарушений Требований к выдаче свидетельств о допуске, Стандартов, по причине несоблюдения которых к члену Союза была применена мера дисциплинарного воздействия в виде приостановления действия Свидетельства о допуске, должно быть проведено Союзом в срок не позднее 10 (десяти) рабочих дней со дня поступления уведомления в Союза.</w:t>
      </w:r>
      <w:proofErr w:type="gramEnd"/>
      <w:r w:rsidRPr="00B30F78">
        <w:rPr>
          <w:rFonts w:ascii="Times New Roman" w:hAnsi="Times New Roman" w:cs="Times New Roman"/>
          <w:sz w:val="28"/>
          <w:szCs w:val="28"/>
        </w:rPr>
        <w:t xml:space="preserve"> В этот же срок соответствующим компетентным органом должно быть принято решение о возобновлении действия Свидетельства о допуске либо об отказе в таком возобновлении с указанием причин принятия этого решения.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FB7981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</w:r>
      <w:r w:rsidRPr="00FB7981">
        <w:rPr>
          <w:rFonts w:ascii="Times New Roman" w:hAnsi="Times New Roman" w:cs="Times New Roman"/>
          <w:sz w:val="28"/>
          <w:szCs w:val="28"/>
        </w:rPr>
        <w:t>1</w:t>
      </w:r>
      <w:r w:rsidR="00EA2485" w:rsidRPr="00FB7981">
        <w:rPr>
          <w:rFonts w:ascii="Times New Roman" w:hAnsi="Times New Roman" w:cs="Times New Roman"/>
          <w:sz w:val="28"/>
          <w:szCs w:val="28"/>
        </w:rPr>
        <w:t>8</w:t>
      </w:r>
      <w:r w:rsidRPr="00FB7981">
        <w:rPr>
          <w:rFonts w:ascii="Times New Roman" w:hAnsi="Times New Roman" w:cs="Times New Roman"/>
          <w:sz w:val="28"/>
          <w:szCs w:val="28"/>
        </w:rPr>
        <w:t xml:space="preserve">. Внеплановое контрольное мероприятие на основании подпункта 4 пункта 5 настоящих правил не может быть начато ранее </w:t>
      </w:r>
      <w:r w:rsidRPr="00FB7981">
        <w:rPr>
          <w:rFonts w:ascii="Times New Roman" w:hAnsi="Times New Roman" w:cs="Times New Roman"/>
          <w:spacing w:val="-9"/>
          <w:sz w:val="28"/>
          <w:szCs w:val="28"/>
        </w:rPr>
        <w:t xml:space="preserve">7 (седьмого) рабочего дня, </w:t>
      </w:r>
      <w:r w:rsidRPr="00FB7981">
        <w:rPr>
          <w:rFonts w:ascii="Times New Roman" w:hAnsi="Times New Roman" w:cs="Times New Roman"/>
          <w:spacing w:val="-9"/>
          <w:sz w:val="28"/>
          <w:szCs w:val="28"/>
        </w:rPr>
        <w:lastRenderedPageBreak/>
        <w:t>начиная с рабочего дня, следующего за днем истечения срока, установленного члену Союза для принятия мер к устранению нарушений, выявленных в результате плановой (внеплановой) проверки.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="00EA2485" w:rsidRPr="00EA2485">
        <w:rPr>
          <w:rFonts w:ascii="Times New Roman" w:hAnsi="Times New Roman" w:cs="Times New Roman"/>
          <w:b/>
          <w:spacing w:val="-9"/>
          <w:sz w:val="28"/>
          <w:szCs w:val="28"/>
        </w:rPr>
        <w:t>19</w:t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 xml:space="preserve">.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Срок непосредственно контрольной проверки, проводимой уполномоченными лицами Союза в порядке планового контрольного мероприятия на основании пункта 4 раздела 1 настоящих правил не должен превышать 30 (тридцати) календарных дней.</w:t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>2</w:t>
      </w:r>
      <w:r w:rsidR="00EA2485" w:rsidRPr="00EA2485">
        <w:rPr>
          <w:rFonts w:ascii="Times New Roman" w:hAnsi="Times New Roman" w:cs="Times New Roman"/>
          <w:b/>
          <w:spacing w:val="-9"/>
          <w:sz w:val="28"/>
          <w:szCs w:val="28"/>
        </w:rPr>
        <w:t>0</w:t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>.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 В ходе проведения контрольной проверки исследуются обстоятельства, относящиеся к ее предмету.</w:t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D607A8" w:rsidRPr="00FB7981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FB7981">
        <w:rPr>
          <w:rFonts w:ascii="Times New Roman" w:hAnsi="Times New Roman" w:cs="Times New Roman"/>
          <w:b/>
          <w:spacing w:val="-9"/>
          <w:sz w:val="28"/>
          <w:szCs w:val="28"/>
        </w:rPr>
        <w:t>2</w:t>
      </w:r>
      <w:r w:rsidR="00EA2485" w:rsidRPr="00FB7981">
        <w:rPr>
          <w:rFonts w:ascii="Times New Roman" w:hAnsi="Times New Roman" w:cs="Times New Roman"/>
          <w:b/>
          <w:spacing w:val="-9"/>
          <w:sz w:val="28"/>
          <w:szCs w:val="28"/>
        </w:rPr>
        <w:t>1</w:t>
      </w:r>
      <w:r w:rsidRPr="00FB7981">
        <w:rPr>
          <w:rFonts w:ascii="Times New Roman" w:hAnsi="Times New Roman" w:cs="Times New Roman"/>
          <w:b/>
          <w:spacing w:val="-9"/>
          <w:sz w:val="28"/>
          <w:szCs w:val="28"/>
        </w:rPr>
        <w:t xml:space="preserve">. </w:t>
      </w:r>
      <w:proofErr w:type="gramStart"/>
      <w:r w:rsidRPr="001D0FFB">
        <w:rPr>
          <w:rFonts w:ascii="Times New Roman" w:hAnsi="Times New Roman" w:cs="Times New Roman"/>
          <w:spacing w:val="-9"/>
          <w:sz w:val="28"/>
          <w:szCs w:val="28"/>
        </w:rPr>
        <w:t>Проверка осуществляется путем изучения и анализа документов, относящихся к предмету проверки, а в случае необходимости также посредством отобрания объяснений, получения письменной информации от уполномоченных представителей члена Союза (Кандидата в члены Союза), лиц, предоставивших информацию, обратившихся с обращением (жалобой) в отношении члена Союза (Кандидата в члены Союза), получения заключений компетентных специалистов,  изучения, осмотра места нахождения члена Союза (кандидата в члены Союза</w:t>
      </w:r>
      <w:proofErr w:type="gramEnd"/>
      <w:r w:rsidRPr="001D0FFB">
        <w:rPr>
          <w:rFonts w:ascii="Times New Roman" w:hAnsi="Times New Roman" w:cs="Times New Roman"/>
          <w:spacing w:val="-9"/>
          <w:sz w:val="28"/>
          <w:szCs w:val="28"/>
        </w:rPr>
        <w:t>), объекта капитального строительства, на котором член Союза осуществляет работы, оказывающие влияние на безопасность объектов капитального строительства.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4"/>
          <w:sz w:val="28"/>
          <w:szCs w:val="28"/>
        </w:rPr>
        <w:t>2 раздел. Организация проведения плановой контрольной проверки</w:t>
      </w:r>
    </w:p>
    <w:p w:rsidR="00D607A8" w:rsidRPr="00B30F78" w:rsidRDefault="00D607A8" w:rsidP="00D607A8">
      <w:pPr>
        <w:shd w:val="clear" w:color="auto" w:fill="FFFFFF"/>
        <w:tabs>
          <w:tab w:val="left" w:pos="11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8"/>
          <w:sz w:val="28"/>
          <w:szCs w:val="28"/>
        </w:rPr>
        <w:tab/>
        <w:t>1.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Планы проведения контрольных проверок на каждый очередной календарный год (далее по тексту - Планы проверок) разрабатываются исполнительным органом Союза и утверждаются Советом Союза не позднее 25 декабря каждого текущего года.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8"/>
          <w:sz w:val="28"/>
          <w:szCs w:val="28"/>
        </w:rPr>
        <w:tab/>
        <w:t>2.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Не позднее 3 (трех) рабочих дней со дня утверждения Планов проверок, исполнительный орган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размещает их на сайте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в сети «Интернет».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8"/>
          <w:sz w:val="28"/>
          <w:szCs w:val="28"/>
        </w:rPr>
        <w:tab/>
        <w:t>3.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Плановые проверки членов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проводятся не реже 1 (одного) раза в 3 (три) года и не чаще 1 (одного) раза в год, за исключением контрольных  проверок  на  предмет  соблюдения  Требований  к  выдаче свидетельств о допуске.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spacing w:val="-8"/>
          <w:sz w:val="28"/>
          <w:szCs w:val="28"/>
        </w:rPr>
        <w:tab/>
        <w:t>Плановые проверки на  предмет  соблюдения  Требований  к  выдаче свидетельств о допуске проводятся</w:t>
      </w:r>
      <w:r w:rsidRPr="00B30F7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>ом не реже 1 (одного) раза в год.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8"/>
          <w:sz w:val="28"/>
          <w:szCs w:val="28"/>
        </w:rPr>
        <w:tab/>
        <w:t>4.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На основании Планов проверок президент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издает приказы, которыми уполномочивает на проведение контрольных проверок конкретных лиц.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30F78">
        <w:rPr>
          <w:rFonts w:ascii="Times New Roman" w:hAnsi="Times New Roman" w:cs="Times New Roman"/>
          <w:sz w:val="28"/>
          <w:szCs w:val="28"/>
        </w:rPr>
        <w:t xml:space="preserve">Уведомление о проведении контрольной проверки направляется члену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gramStart"/>
      <w:r w:rsidRPr="00B30F78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B30F78">
        <w:rPr>
          <w:rFonts w:ascii="Times New Roman" w:hAnsi="Times New Roman" w:cs="Times New Roman"/>
          <w:sz w:val="28"/>
          <w:szCs w:val="28"/>
        </w:rPr>
        <w:t xml:space="preserve"> по электронной почте или факсимильной связью не позднее, чем за 3 (три) рабочих дня до даты ее начала.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  <w:t xml:space="preserve">Одновременно, у проверяемого могут быть запрошены документы, подтверждающие соблюдение требований нормативных актов, относящихся к предмету проверки, а в случае необходимости также иной информации согласно </w:t>
      </w:r>
      <w:r w:rsidRPr="00FB7981">
        <w:rPr>
          <w:rFonts w:ascii="Times New Roman" w:hAnsi="Times New Roman" w:cs="Times New Roman"/>
          <w:b/>
          <w:sz w:val="28"/>
          <w:szCs w:val="28"/>
        </w:rPr>
        <w:t xml:space="preserve">пункту </w:t>
      </w:r>
      <w:r w:rsidR="00A90A1C" w:rsidRPr="00FB7981">
        <w:rPr>
          <w:rFonts w:ascii="Times New Roman" w:hAnsi="Times New Roman" w:cs="Times New Roman"/>
          <w:b/>
          <w:sz w:val="28"/>
          <w:szCs w:val="28"/>
        </w:rPr>
        <w:t>2</w:t>
      </w:r>
      <w:r w:rsidR="00EA2485" w:rsidRPr="00FB7981">
        <w:rPr>
          <w:rFonts w:ascii="Times New Roman" w:hAnsi="Times New Roman" w:cs="Times New Roman"/>
          <w:b/>
          <w:sz w:val="28"/>
          <w:szCs w:val="28"/>
        </w:rPr>
        <w:t>1</w:t>
      </w:r>
      <w:r w:rsidRPr="00FB7981">
        <w:rPr>
          <w:rFonts w:ascii="Times New Roman" w:hAnsi="Times New Roman" w:cs="Times New Roman"/>
          <w:b/>
          <w:sz w:val="28"/>
          <w:szCs w:val="28"/>
        </w:rPr>
        <w:t xml:space="preserve"> раздела 1 настоящих правил</w:t>
      </w:r>
      <w:r w:rsidRPr="00B30F78">
        <w:rPr>
          <w:rFonts w:ascii="Times New Roman" w:hAnsi="Times New Roman" w:cs="Times New Roman"/>
          <w:sz w:val="28"/>
          <w:szCs w:val="28"/>
        </w:rPr>
        <w:t>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 обязан исполнить такой запрос в установленный  в нем срок.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z w:val="28"/>
          <w:szCs w:val="28"/>
        </w:rPr>
        <w:t>6.</w:t>
      </w:r>
      <w:r w:rsidRPr="00B30F78">
        <w:rPr>
          <w:rFonts w:ascii="Times New Roman" w:hAnsi="Times New Roman" w:cs="Times New Roman"/>
          <w:sz w:val="28"/>
          <w:szCs w:val="28"/>
        </w:rPr>
        <w:t xml:space="preserve"> По письменному ходатайству члена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, докладной записке лица, уполномоченного на проведение проверки и учитывая обоснованность обращения, Совет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 может изменить дату проведения плановой проверки.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</w:r>
    </w:p>
    <w:p w:rsidR="00D607A8" w:rsidRPr="00B30F78" w:rsidRDefault="00D607A8" w:rsidP="00D607A8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4"/>
          <w:sz w:val="28"/>
          <w:szCs w:val="28"/>
        </w:rPr>
        <w:t>3 раздел. Организация проведения внеплановой контрольной проверки</w:t>
      </w:r>
    </w:p>
    <w:p w:rsidR="00D607A8" w:rsidRPr="00B30F78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B30F78">
        <w:rPr>
          <w:rFonts w:ascii="Times New Roman" w:hAnsi="Times New Roman" w:cs="Times New Roman"/>
          <w:sz w:val="28"/>
          <w:szCs w:val="28"/>
        </w:rPr>
        <w:t xml:space="preserve">Внеплановые контрольные проверки в отношении членов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, проводятся по основаниям, предусмотренным пунктом 5 раздела 1 настоящих правил, а в отношении Кандидата в члены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пунктом 7 раздела 1 настоящих правил.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8"/>
          <w:sz w:val="28"/>
          <w:szCs w:val="28"/>
        </w:rPr>
        <w:tab/>
        <w:t>2.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При наличии </w:t>
      </w:r>
      <w:r w:rsidRPr="00B30F78">
        <w:rPr>
          <w:rFonts w:ascii="Times New Roman" w:hAnsi="Times New Roman" w:cs="Times New Roman"/>
          <w:sz w:val="28"/>
          <w:szCs w:val="28"/>
        </w:rPr>
        <w:t xml:space="preserve">оснований для проведения внеплановой контрольной проверки 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президент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 xml:space="preserve"> издает приказ о ее проведении по установленной форме.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8"/>
          <w:sz w:val="28"/>
          <w:szCs w:val="28"/>
        </w:rPr>
        <w:tab/>
        <w:t>3.</w:t>
      </w:r>
      <w:r w:rsidRPr="00B30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F78">
        <w:rPr>
          <w:rFonts w:ascii="Times New Roman" w:hAnsi="Times New Roman" w:cs="Times New Roman"/>
          <w:sz w:val="28"/>
          <w:szCs w:val="28"/>
        </w:rPr>
        <w:t xml:space="preserve">Уведомление о проведении контрольной внеплановой проверки направляется члену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 (Кандидату в члены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) в виде </w:t>
      </w:r>
      <w:proofErr w:type="gramStart"/>
      <w:r w:rsidRPr="00B30F78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B30F78">
        <w:rPr>
          <w:rFonts w:ascii="Times New Roman" w:hAnsi="Times New Roman" w:cs="Times New Roman"/>
          <w:sz w:val="28"/>
          <w:szCs w:val="28"/>
        </w:rPr>
        <w:t xml:space="preserve"> по электронной почте или факсимильной связью не позднее, чем за 1 (один) рабочий день до даты ее начала. 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b/>
          <w:sz w:val="28"/>
          <w:szCs w:val="28"/>
        </w:rPr>
        <w:tab/>
      </w:r>
      <w:r w:rsidRPr="00B30F78">
        <w:rPr>
          <w:rFonts w:ascii="Times New Roman" w:hAnsi="Times New Roman" w:cs="Times New Roman"/>
          <w:sz w:val="28"/>
          <w:szCs w:val="28"/>
        </w:rPr>
        <w:t xml:space="preserve">Одновременно, у проверяемого могут быть запрошены документы, подтверждающие соблюдение требований нормативных актов, относящихся к предмету проверки, а в случае необходимости также иной информации согласно </w:t>
      </w:r>
      <w:r w:rsidRPr="00FB7981">
        <w:rPr>
          <w:rFonts w:ascii="Times New Roman" w:hAnsi="Times New Roman" w:cs="Times New Roman"/>
          <w:b/>
          <w:sz w:val="28"/>
          <w:szCs w:val="28"/>
        </w:rPr>
        <w:t xml:space="preserve">пункту </w:t>
      </w:r>
      <w:r w:rsidR="00BC7309" w:rsidRPr="00FB7981">
        <w:rPr>
          <w:rFonts w:ascii="Times New Roman" w:hAnsi="Times New Roman" w:cs="Times New Roman"/>
          <w:b/>
          <w:sz w:val="28"/>
          <w:szCs w:val="28"/>
        </w:rPr>
        <w:t>21</w:t>
      </w:r>
      <w:r w:rsidRPr="00FB7981">
        <w:rPr>
          <w:rFonts w:ascii="Times New Roman" w:hAnsi="Times New Roman" w:cs="Times New Roman"/>
          <w:b/>
          <w:sz w:val="28"/>
          <w:szCs w:val="28"/>
        </w:rPr>
        <w:t xml:space="preserve"> раздела 1 настоящих правил.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 обязан исполнить такой запрос в установленный им срок.</w:t>
      </w:r>
    </w:p>
    <w:p w:rsidR="00D607A8" w:rsidRPr="00B30F78" w:rsidRDefault="00D607A8" w:rsidP="00D607A8">
      <w:pPr>
        <w:shd w:val="clear" w:color="auto" w:fill="FFFFFF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b/>
          <w:bCs/>
          <w:spacing w:val="-11"/>
          <w:sz w:val="28"/>
          <w:szCs w:val="28"/>
        </w:rPr>
        <w:t>4 раздел. Проведение контрольного мероприятия</w:t>
      </w:r>
    </w:p>
    <w:p w:rsidR="00D607A8" w:rsidRPr="00B30F78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B30F78">
        <w:rPr>
          <w:rFonts w:ascii="Times New Roman" w:hAnsi="Times New Roman" w:cs="Times New Roman"/>
          <w:sz w:val="28"/>
          <w:szCs w:val="28"/>
        </w:rPr>
        <w:t xml:space="preserve"> До проведения контрольной проверки лица, уполномоченные на ее проведение, обязаны ознакомиться с документами, имеющимися в распоряжении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, в том числе с актами, составленными по результатам предыдущих контрольных проверок. </w:t>
      </w:r>
    </w:p>
    <w:p w:rsidR="00D607A8" w:rsidRPr="00B30F78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b/>
          <w:sz w:val="28"/>
          <w:szCs w:val="28"/>
        </w:rPr>
        <w:tab/>
        <w:t>2.</w:t>
      </w:r>
      <w:r w:rsidRPr="00B30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F78">
        <w:rPr>
          <w:rFonts w:ascii="Times New Roman" w:hAnsi="Times New Roman" w:cs="Times New Roman"/>
          <w:sz w:val="28"/>
          <w:szCs w:val="28"/>
        </w:rPr>
        <w:t xml:space="preserve">В процессе контрольной проверки лица, уполномоченные на ее проведение, с учетом предмета контрольной проверки исследуют документы члена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>, подтверждающие соблюдение им требований документов, относящихся к предмету контроля в соответствии с пунктом 1 раздела 1 настоящих правил, а при необходимости также осуществляют иные действия, указанные в пункте 18 раздела 1 настоящих правил.</w:t>
      </w:r>
      <w:proofErr w:type="gramEnd"/>
    </w:p>
    <w:p w:rsidR="00D607A8" w:rsidRPr="00B30F78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0F78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B30F78">
        <w:rPr>
          <w:rFonts w:ascii="Times New Roman" w:hAnsi="Times New Roman" w:cs="Times New Roman"/>
          <w:sz w:val="28"/>
          <w:szCs w:val="28"/>
        </w:rPr>
        <w:t xml:space="preserve"> </w:t>
      </w:r>
      <w:r w:rsidRPr="00B30F78">
        <w:rPr>
          <w:rFonts w:ascii="Times New Roman" w:hAnsi="Times New Roman" w:cs="Times New Roman"/>
          <w:spacing w:val="-7"/>
          <w:sz w:val="28"/>
          <w:szCs w:val="28"/>
        </w:rPr>
        <w:t xml:space="preserve">Член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7"/>
          <w:sz w:val="28"/>
          <w:szCs w:val="28"/>
        </w:rPr>
        <w:t xml:space="preserve"> (Кандидат в члены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7"/>
          <w:sz w:val="28"/>
          <w:szCs w:val="28"/>
        </w:rPr>
        <w:t xml:space="preserve">) вправе заявить президенту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7"/>
          <w:sz w:val="28"/>
          <w:szCs w:val="28"/>
        </w:rPr>
        <w:t xml:space="preserve"> письменное ходатайство об отводе лиц, участвующих в контрольной проверке, если они не соответствуют требованиям, установленным </w:t>
      </w:r>
      <w:r w:rsidRPr="00B30F78">
        <w:rPr>
          <w:rFonts w:ascii="Times New Roman" w:hAnsi="Times New Roman" w:cs="Times New Roman"/>
          <w:spacing w:val="-8"/>
          <w:sz w:val="28"/>
          <w:szCs w:val="28"/>
        </w:rPr>
        <w:t>настоящими правилами.</w:t>
      </w:r>
    </w:p>
    <w:p w:rsidR="00D607A8" w:rsidRPr="00B30F78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30F78">
        <w:rPr>
          <w:rFonts w:ascii="Times New Roman" w:hAnsi="Times New Roman" w:cs="Times New Roman"/>
          <w:spacing w:val="-8"/>
          <w:sz w:val="28"/>
          <w:szCs w:val="28"/>
        </w:rPr>
        <w:tab/>
        <w:t xml:space="preserve">В течение 2 (двух)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рабочих дней со дня поступления ходатайства в Союз президент Союза принимает решение об удовлетворении ходатайства и замене лиц, уполномоченных на проведение контрольной проверки, либо об отказе в его удовлетворении. Мотивированное решение в день его принятия направляется</w:t>
      </w:r>
      <w:r w:rsidRPr="00B30F78">
        <w:rPr>
          <w:rFonts w:ascii="Times New Roman" w:hAnsi="Times New Roman" w:cs="Times New Roman"/>
          <w:sz w:val="28"/>
          <w:szCs w:val="28"/>
        </w:rPr>
        <w:t xml:space="preserve">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члену 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 (Кандидату в члены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z w:val="28"/>
          <w:szCs w:val="28"/>
        </w:rPr>
        <w:t xml:space="preserve">) по электронной почте или факсимильной </w:t>
      </w:r>
      <w:r w:rsidRPr="00B30F78">
        <w:rPr>
          <w:rFonts w:ascii="Times New Roman" w:hAnsi="Times New Roman" w:cs="Times New Roman"/>
          <w:sz w:val="28"/>
          <w:szCs w:val="28"/>
        </w:rPr>
        <w:lastRenderedPageBreak/>
        <w:t>связью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</w:p>
    <w:p w:rsidR="00D607A8" w:rsidRPr="00B30F78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5"/>
          <w:sz w:val="28"/>
          <w:szCs w:val="28"/>
        </w:rPr>
        <w:t>4.</w:t>
      </w:r>
      <w:r w:rsidRPr="00B30F78">
        <w:rPr>
          <w:rFonts w:ascii="Times New Roman" w:hAnsi="Times New Roman" w:cs="Times New Roman"/>
          <w:spacing w:val="-5"/>
          <w:sz w:val="28"/>
          <w:szCs w:val="28"/>
        </w:rPr>
        <w:t xml:space="preserve"> По результатам проверки, в день ее завершения, лицо, уполномоченное на проведение контрольной проверки, составляет в 2 (двух) экземплярах акт контрольной проверки,</w:t>
      </w:r>
      <w:r w:rsidRPr="00B30F7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30F78">
        <w:rPr>
          <w:rFonts w:ascii="Times New Roman" w:hAnsi="Times New Roman" w:cs="Times New Roman"/>
          <w:spacing w:val="-5"/>
          <w:sz w:val="28"/>
          <w:szCs w:val="28"/>
        </w:rPr>
        <w:t>форма которого предусмотрена приложением № 5 к настоящим правилам.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30F78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9"/>
          <w:sz w:val="28"/>
          <w:szCs w:val="28"/>
        </w:rPr>
        <w:t>5</w:t>
      </w:r>
      <w:r w:rsidRPr="00B30F78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Pr="00B30F78">
        <w:rPr>
          <w:rFonts w:ascii="Times New Roman" w:hAnsi="Times New Roman" w:cs="Times New Roman"/>
          <w:spacing w:val="-3"/>
          <w:sz w:val="28"/>
          <w:szCs w:val="28"/>
        </w:rPr>
        <w:t xml:space="preserve"> Контрольная комиссия </w:t>
      </w:r>
      <w:r w:rsidRPr="00B30F78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B30F78">
        <w:rPr>
          <w:rFonts w:ascii="Times New Roman" w:hAnsi="Times New Roman" w:cs="Times New Roman"/>
          <w:spacing w:val="-3"/>
          <w:sz w:val="28"/>
          <w:szCs w:val="28"/>
        </w:rPr>
        <w:t xml:space="preserve"> на заседании, ближайшем после составления акта контрольной проверки, рассматривает материалы контрольной проверки и принимает решение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30F78">
        <w:rPr>
          <w:rFonts w:ascii="Times New Roman" w:hAnsi="Times New Roman" w:cs="Times New Roman"/>
          <w:spacing w:val="-3"/>
          <w:sz w:val="28"/>
          <w:szCs w:val="28"/>
        </w:rPr>
        <w:tab/>
        <w:t>о признании проверенного члена Союза соблюдающим документы Союза, явившиеся предметом контрольной проверки;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30F78">
        <w:rPr>
          <w:rFonts w:ascii="Times New Roman" w:hAnsi="Times New Roman" w:cs="Times New Roman"/>
          <w:spacing w:val="-3"/>
          <w:sz w:val="28"/>
          <w:szCs w:val="28"/>
        </w:rPr>
        <w:tab/>
        <w:t>о признании проверенного члена Союза не соблюдающим документы Союза, явившиеся предметом контрольной проверки (с указанием нарушенных норм);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30F78">
        <w:rPr>
          <w:rFonts w:ascii="Times New Roman" w:hAnsi="Times New Roman" w:cs="Times New Roman"/>
          <w:spacing w:val="-3"/>
          <w:sz w:val="28"/>
          <w:szCs w:val="28"/>
        </w:rPr>
        <w:tab/>
        <w:t>о признании проверенного Кандидата в члены Союза соответствующим Требованиям Союза к выдаче свидетельств о допуске;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30F78">
        <w:rPr>
          <w:rFonts w:ascii="Times New Roman" w:hAnsi="Times New Roman" w:cs="Times New Roman"/>
          <w:spacing w:val="-3"/>
          <w:sz w:val="28"/>
          <w:szCs w:val="28"/>
        </w:rPr>
        <w:tab/>
        <w:t>о признании проверенного Кандидата в члены Союза не соответствующим Требованиям Союза к выдаче свидетельств о допуске (с указанием конкретных норм данного документа).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30F78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30F78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B30F78">
        <w:rPr>
          <w:rFonts w:ascii="Times New Roman" w:hAnsi="Times New Roman" w:cs="Times New Roman"/>
          <w:b/>
          <w:spacing w:val="-3"/>
          <w:sz w:val="28"/>
          <w:szCs w:val="28"/>
        </w:rPr>
        <w:t>6.</w:t>
      </w:r>
      <w:r w:rsidRPr="00B30F78">
        <w:rPr>
          <w:rFonts w:ascii="Times New Roman" w:hAnsi="Times New Roman" w:cs="Times New Roman"/>
          <w:spacing w:val="-3"/>
          <w:sz w:val="28"/>
          <w:szCs w:val="28"/>
        </w:rPr>
        <w:t xml:space="preserve"> При принятии решений, предусмотренных п. 5 настоящего раздела, Контрольная комиссия Союза вправе давать рекомендации органам управления Союза. Рекомендации Контрольной комиссии не носят установочного характера для органов управления Союза.</w:t>
      </w: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3"/>
          <w:sz w:val="28"/>
          <w:szCs w:val="28"/>
        </w:rPr>
        <w:tab/>
        <w:t>7.</w:t>
      </w:r>
      <w:r w:rsidRPr="00B30F78">
        <w:rPr>
          <w:rFonts w:ascii="Times New Roman" w:hAnsi="Times New Roman" w:cs="Times New Roman"/>
          <w:spacing w:val="-3"/>
          <w:sz w:val="28"/>
          <w:szCs w:val="28"/>
        </w:rPr>
        <w:t xml:space="preserve"> Материал контрольной проверки, по которому Контрольная комиссия приняла решение о признании проверенного члена Союза не соблюдающим документы Союза, явившиеся предметом контрольной проверки (с указанием нарушенных норм), передается в Дисциплинарную комиссию Союза для рассмотрения на ближайшем заседании вопроса о применении к такому члену Союза меры дисциплинарного воздействия по результатам проверки.</w:t>
      </w:r>
    </w:p>
    <w:p w:rsidR="00D607A8" w:rsidRPr="00B30F78" w:rsidRDefault="00D607A8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607A8" w:rsidRPr="00B30F78" w:rsidRDefault="00D607A8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F78">
        <w:rPr>
          <w:rFonts w:ascii="Times New Roman" w:hAnsi="Times New Roman" w:cs="Times New Roman"/>
          <w:b/>
          <w:spacing w:val="-3"/>
          <w:sz w:val="28"/>
          <w:szCs w:val="28"/>
        </w:rPr>
        <w:t>8.</w:t>
      </w:r>
      <w:r w:rsidRPr="00B30F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30F78">
        <w:rPr>
          <w:rFonts w:ascii="Times New Roman" w:hAnsi="Times New Roman" w:cs="Times New Roman"/>
          <w:sz w:val="28"/>
          <w:szCs w:val="28"/>
        </w:rPr>
        <w:t>В случае обнаружения при проведении контрольной проверки (плановой или внеплановой) факта нарушения членом Союза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строительства, при строительстве, реконструкции, капитальном ремонте объектов, указанных в части 3 статьи 54 Градостроительного Кодекса Российской Федерации, Союз должен уведомить об этом федеральный орган исполнительной власти, уполномоченный на осуществление государственного</w:t>
      </w:r>
      <w:proofErr w:type="gramEnd"/>
      <w:r w:rsidRPr="00B30F78">
        <w:rPr>
          <w:rFonts w:ascii="Times New Roman" w:hAnsi="Times New Roman" w:cs="Times New Roman"/>
          <w:sz w:val="28"/>
          <w:szCs w:val="28"/>
        </w:rPr>
        <w:t xml:space="preserve"> строительного надзора,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 иных объектов капитального строительства. </w:t>
      </w:r>
    </w:p>
    <w:p w:rsidR="00D607A8" w:rsidRPr="00B30F78" w:rsidRDefault="00D607A8" w:rsidP="00D607A8">
      <w:pPr>
        <w:shd w:val="clear" w:color="auto" w:fill="FFFFFF"/>
        <w:tabs>
          <w:tab w:val="left" w:pos="106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Default="00D607A8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30F7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30F78">
        <w:rPr>
          <w:rFonts w:ascii="Times New Roman" w:hAnsi="Times New Roman" w:cs="Times New Roman"/>
          <w:sz w:val="28"/>
          <w:szCs w:val="28"/>
        </w:rPr>
        <w:t>Организацию исполнения решений Контрольной комиссии Союза осуществляет президент Союза.</w:t>
      </w:r>
    </w:p>
    <w:sectPr w:rsidR="00D607A8" w:rsidSect="00DF00F5">
      <w:footerReference w:type="even" r:id="rId7"/>
      <w:footerReference w:type="default" r:id="rId8"/>
      <w:pgSz w:w="11905" w:h="16837" w:code="9"/>
      <w:pgMar w:top="426" w:right="745" w:bottom="993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F5" w:rsidRDefault="00DF00F5">
      <w:r>
        <w:separator/>
      </w:r>
    </w:p>
  </w:endnote>
  <w:endnote w:type="continuationSeparator" w:id="0">
    <w:p w:rsidR="00DF00F5" w:rsidRDefault="00DF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F5" w:rsidRDefault="00DF00F5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0F5" w:rsidRDefault="00DF00F5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F5" w:rsidRDefault="00DF00F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D0FFB">
      <w:rPr>
        <w:noProof/>
      </w:rPr>
      <w:t>7</w:t>
    </w:r>
    <w:r>
      <w:fldChar w:fldCharType="end"/>
    </w:r>
  </w:p>
  <w:p w:rsidR="00DF00F5" w:rsidRDefault="00DF00F5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F5" w:rsidRDefault="00DF00F5">
      <w:r>
        <w:separator/>
      </w:r>
    </w:p>
  </w:footnote>
  <w:footnote w:type="continuationSeparator" w:id="0">
    <w:p w:rsidR="00DF00F5" w:rsidRDefault="00DF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8"/>
    <w:rsid w:val="00195313"/>
    <w:rsid w:val="001D0FFB"/>
    <w:rsid w:val="003D427A"/>
    <w:rsid w:val="003F41FC"/>
    <w:rsid w:val="0084339F"/>
    <w:rsid w:val="00860DC9"/>
    <w:rsid w:val="00A90A1C"/>
    <w:rsid w:val="00BC7309"/>
    <w:rsid w:val="00C91A5C"/>
    <w:rsid w:val="00CE24FB"/>
    <w:rsid w:val="00D607A8"/>
    <w:rsid w:val="00DF00F5"/>
    <w:rsid w:val="00EA2485"/>
    <w:rsid w:val="00FB798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admin</cp:lastModifiedBy>
  <cp:revision>11</cp:revision>
  <dcterms:created xsi:type="dcterms:W3CDTF">2015-02-26T01:42:00Z</dcterms:created>
  <dcterms:modified xsi:type="dcterms:W3CDTF">2016-02-16T23:36:00Z</dcterms:modified>
</cp:coreProperties>
</file>