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A" w:rsidRPr="002548D8" w:rsidRDefault="00AC54AA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val="en-US"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 w:rsidR="00E23E04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</w:t>
      </w:r>
      <w:r w:rsidR="00B12DE2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5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548D8">
      <w:pPr>
        <w:shd w:val="clear" w:color="auto" w:fill="FFFFFF"/>
        <w:suppressAutoHyphens/>
        <w:spacing w:before="120"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="00B12DE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14.03.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2019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B12DE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4 ч. 3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 мин.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548D8">
      <w:pPr>
        <w:suppressAutoHyphens/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1B55B0" w:rsidRPr="001B55B0" w:rsidTr="002A2AEC">
        <w:trPr>
          <w:trHeight w:val="506"/>
        </w:trPr>
        <w:tc>
          <w:tcPr>
            <w:tcW w:w="9855" w:type="dxa"/>
          </w:tcPr>
          <w:p w:rsidR="001B55B0" w:rsidRPr="00C6598F" w:rsidRDefault="001B55B0" w:rsidP="002548D8">
            <w:pPr>
              <w:suppressAutoHyphens/>
              <w:spacing w:before="120"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-  генеральный директор ООО «</w:t>
            </w: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2548D8">
            <w:pPr>
              <w:suppressAutoHyphens/>
              <w:spacing w:before="120"/>
              <w:ind w:left="-142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E23E04">
        <w:trPr>
          <w:trHeight w:val="1706"/>
        </w:trPr>
        <w:tc>
          <w:tcPr>
            <w:tcW w:w="9855" w:type="dxa"/>
          </w:tcPr>
          <w:p w:rsidR="001B55B0" w:rsidRPr="00C6598F" w:rsidRDefault="001B55B0" w:rsidP="002548D8">
            <w:pPr>
              <w:tabs>
                <w:tab w:val="left" w:pos="687"/>
                <w:tab w:val="left" w:pos="837"/>
              </w:tabs>
              <w:suppressAutoHyphens/>
              <w:ind w:left="176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-  генеральный директор ООО «Русский двор»;</w:t>
            </w:r>
          </w:p>
          <w:p w:rsidR="002548D8" w:rsidRPr="002548D8" w:rsidRDefault="002548D8" w:rsidP="002548D8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>Орлов А</w:t>
            </w:r>
            <w:r w:rsidRPr="00C6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98F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НП «Горнопромышленная ассоциация Камчатки»</w:t>
            </w:r>
          </w:p>
          <w:p w:rsidR="00C22D2B" w:rsidRPr="00C6598F" w:rsidRDefault="001B55B0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</w:t>
            </w:r>
            <w:proofErr w:type="gram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ипотечному и  </w:t>
            </w:r>
          </w:p>
          <w:p w:rsidR="001B55B0" w:rsidRPr="00C6598F" w:rsidRDefault="00C22D2B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  <w:r w:rsidR="001B55B0"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  <w:p w:rsidR="00E23E04" w:rsidRPr="00C6598F" w:rsidRDefault="00E23E04" w:rsidP="002548D8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</w:t>
            </w:r>
            <w:r w:rsidR="002548D8"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 директор ООО «СИГМА-К».</w:t>
            </w:r>
          </w:p>
          <w:p w:rsidR="00E23E04" w:rsidRPr="00C6598F" w:rsidRDefault="00E23E04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2548D8">
            <w:pPr>
              <w:suppressAutoHyphens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5B0" w:rsidRPr="001B55B0" w:rsidRDefault="001B55B0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C22D2B" w:rsidRPr="00C22D2B" w:rsidRDefault="00C22D2B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– президент Союза строителей Камчатки;</w:t>
      </w:r>
    </w:p>
    <w:p w:rsidR="00C4221F" w:rsidRDefault="00C22D2B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заместитель президента – начальника отдела контроля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D2B" w:rsidRPr="00C22D2B" w:rsidRDefault="00C4221F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Союза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Камчатки.</w:t>
      </w:r>
    </w:p>
    <w:p w:rsidR="00C22D2B" w:rsidRDefault="00C22D2B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B12A2B" w:rsidRDefault="00B12DE2" w:rsidP="00B35138">
      <w:pPr>
        <w:tabs>
          <w:tab w:val="left" w:pos="0"/>
        </w:tabs>
        <w:spacing w:before="120"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12A2B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>О приеме в члены Союза строителей Камчатки.</w:t>
      </w:r>
    </w:p>
    <w:p w:rsidR="0060163C" w:rsidRPr="00B12A2B" w:rsidRDefault="00B35138" w:rsidP="00B35138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Докладчик Новикова Н.И.</w:t>
      </w:r>
    </w:p>
    <w:p w:rsidR="00EE3DC7" w:rsidRPr="00EE3DC7" w:rsidRDefault="00280980" w:rsidP="00EE3DC7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2</w:t>
      </w:r>
      <w:r w:rsid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  <w:r w:rsidR="00EE3DC7"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 рассмотрении результатов плановых контрольных проверках, проведенных в соответствии с ч. 6 ст. 55.13 </w:t>
      </w:r>
      <w:proofErr w:type="spellStart"/>
      <w:r w:rsidR="00EE3DC7"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ГрК</w:t>
      </w:r>
      <w:proofErr w:type="spellEnd"/>
      <w:r w:rsidR="00EE3DC7"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РФ в отношении членов Союза строителей Камчатки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Союза, был внесен взнос в компенсационный фонд обеспечения договорных обязательств.</w:t>
      </w:r>
    </w:p>
    <w:p w:rsidR="00EE3DC7" w:rsidRPr="00B35138" w:rsidRDefault="00EE3DC7" w:rsidP="00EE3DC7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  <w:t>Докладчик Новикова Н.И.</w:t>
      </w:r>
    </w:p>
    <w:p w:rsidR="001B55B0" w:rsidRDefault="001B55B0" w:rsidP="00B35138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</w:t>
      </w:r>
      <w:r w:rsidR="00B35138" w:rsidRPr="00EE3D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</w:t>
      </w:r>
      <w:r w:rsidR="002A2A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2A2AEC" w:rsidRDefault="002A2AEC" w:rsidP="00B35138">
      <w:pPr>
        <w:tabs>
          <w:tab w:val="left" w:pos="142"/>
          <w:tab w:val="center" w:pos="4395"/>
        </w:tabs>
        <w:suppressAutoHyphens/>
        <w:spacing w:after="0" w:line="240" w:lineRule="auto"/>
        <w:ind w:left="-142" w:right="-3"/>
        <w:contextualSpacing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876CA" w:rsidRPr="00D876CA" w:rsidRDefault="002F2874" w:rsidP="00B35138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  Новикову Н.И.  о поступившем  заявлении  </w:t>
      </w:r>
      <w:proofErr w:type="gramStart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F2874" w:rsidRPr="002F2874" w:rsidRDefault="00D876CA" w:rsidP="00A55082">
      <w:pPr>
        <w:tabs>
          <w:tab w:val="left" w:pos="284"/>
          <w:tab w:val="left" w:pos="567"/>
        </w:tabs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 ограниченной ответственностью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874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«РАУШЕН-КАМ» (ИНН 41011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53459</w:t>
      </w:r>
      <w:r w:rsidR="002F2874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24101009075</w:t>
      </w:r>
      <w:r w:rsidR="002F2874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5E0AC6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приеме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Союза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строителей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Камчатки, а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акже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достоверности  поступивших  сведений,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оценки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их 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соответствия </w:t>
      </w:r>
    </w:p>
    <w:p w:rsidR="00D876CA" w:rsidRPr="00D876CA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членства в Союзе строителей Камчатки.</w:t>
      </w:r>
    </w:p>
    <w:p w:rsidR="00E235C9" w:rsidRDefault="00E235C9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80" w:rsidRDefault="00280980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80" w:rsidRDefault="00280980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D89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A55082" w:rsidRDefault="00532D89" w:rsidP="00B35138">
      <w:pPr>
        <w:tabs>
          <w:tab w:val="left" w:pos="284"/>
        </w:tabs>
        <w:spacing w:line="240" w:lineRule="auto"/>
        <w:ind w:left="-142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ассмотрев заявление общества с ограниченной ответственностью</w:t>
      </w:r>
      <w:r w:rsidR="002F2874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общества с ограниченной ответственностью «РАУШЕН-КАМ» (ИНН </w:t>
      </w:r>
      <w:r w:rsidR="00F5759D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41011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53459</w:t>
      </w:r>
      <w:r w:rsidR="00F5759D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24101009075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05.03.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г.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приёме в члены Союза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Камчатки, документы, подтверждающие соответствие данного юридического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требованиям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членства в 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Союзе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строителей</w:t>
      </w:r>
      <w:r w:rsidR="00A55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Камчатки</w:t>
      </w:r>
      <w:r w:rsidR="00377C91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76EB3" w:rsidRPr="00532D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76CA" w:rsidRPr="00532D89" w:rsidRDefault="00C76EB3" w:rsidP="00B35138">
      <w:pPr>
        <w:tabs>
          <w:tab w:val="left" w:pos="284"/>
        </w:tabs>
        <w:spacing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D89">
        <w:rPr>
          <w:rFonts w:ascii="Times New Roman" w:hAnsi="Times New Roman" w:cs="Times New Roman"/>
          <w:sz w:val="28"/>
          <w:szCs w:val="28"/>
        </w:rPr>
        <w:t>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миллионов рублей (1 уровень ответственности) и выразившего намерение принимать участие в заключени</w:t>
      </w:r>
      <w:proofErr w:type="gramStart"/>
      <w:r w:rsidRPr="00532D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D89">
        <w:rPr>
          <w:rFonts w:ascii="Times New Roman" w:hAnsi="Times New Roman" w:cs="Times New Roman"/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</w:t>
      </w:r>
      <w:r w:rsidR="00971BD0" w:rsidRP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 контрольной проверки от 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12.03.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г., рекомендации Контрольной комиссии (протокол № 0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F2874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г.), </w:t>
      </w:r>
    </w:p>
    <w:p w:rsidR="00D876CA" w:rsidRPr="00D876CA" w:rsidRDefault="00D876CA" w:rsidP="00B35138">
      <w:pPr>
        <w:tabs>
          <w:tab w:val="left" w:pos="0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35138" w:rsidRPr="00B3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п. 1 ч. 7,  ч.12  ст. 55.6 Градостроительного кодекса РФ,    принять  общество  с  ограниченной  ответственностью  </w:t>
      </w:r>
      <w:r w:rsidR="00E21B19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«РАУШЕН-КАМ» (</w:t>
      </w:r>
      <w:r w:rsidR="00F5759D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41011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53459</w:t>
      </w:r>
      <w:r w:rsidR="00F5759D" w:rsidRPr="002F2874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F5759D">
        <w:rPr>
          <w:rFonts w:ascii="Times New Roman" w:eastAsia="Times New Roman" w:hAnsi="Times New Roman" w:cs="Times New Roman"/>
          <w:sz w:val="28"/>
          <w:szCs w:val="28"/>
          <w:lang w:eastAsia="ar-SA"/>
        </w:rPr>
        <w:t>24101009075</w:t>
      </w:r>
      <w:bookmarkStart w:id="0" w:name="_GoBack"/>
      <w:bookmarkEnd w:id="0"/>
      <w:r w:rsidR="00E21B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76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члены   Союза   строителей   Камчатки, согласно заявлению.</w:t>
      </w:r>
    </w:p>
    <w:p w:rsidR="007A65CE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Настоящее  решение  вступает в силу со дня уплаты юридическим лицом </w:t>
      </w:r>
    </w:p>
    <w:p w:rsidR="00D876CA" w:rsidRPr="00D876CA" w:rsidRDefault="00D876CA" w:rsidP="00B35138">
      <w:pPr>
        <w:tabs>
          <w:tab w:val="left" w:pos="284"/>
        </w:tabs>
        <w:suppressAutoHyphens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 взносов, указанных в  ч. 11 ст. 55.6 Градостроительного   кодекса РФ.     </w:t>
      </w:r>
    </w:p>
    <w:p w:rsidR="00D876CA" w:rsidRPr="003E256F" w:rsidRDefault="00D876CA" w:rsidP="00B3513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="005E0AC6" w:rsidRP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>; «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ПРОТИВ»: 0; «ВОЗДЕРЖАЛИСЬ»: 0.</w:t>
      </w:r>
    </w:p>
    <w:p w:rsidR="00D876CA" w:rsidRPr="00D876CA" w:rsidRDefault="00D876CA" w:rsidP="00B35138">
      <w:pPr>
        <w:tabs>
          <w:tab w:val="left" w:pos="284"/>
        </w:tabs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D876CA" w:rsidRPr="00EE3DC7" w:rsidRDefault="00D876CA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3DC7" w:rsidRDefault="00280980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E3DC7"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 Новикову Н.И.  о  том, что в соответствии с ч. 6 ст. 55.13 </w:t>
      </w:r>
      <w:proofErr w:type="spellStart"/>
      <w:r w:rsidR="00EE3DC7"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ГрК</w:t>
      </w:r>
      <w:proofErr w:type="spellEnd"/>
      <w:r w:rsidR="00EE3DC7"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 в 1 квартале 201</w:t>
      </w:r>
      <w:r w:rsid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E3DC7"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Союз  строителей Камчатки  провел контрольные плановые проверки на предмет соблюдения: </w:t>
      </w:r>
    </w:p>
    <w:p w:rsidR="00EE3DC7" w:rsidRPr="00EE3DC7" w:rsidRDefault="00EE3DC7" w:rsidP="00EE3DC7">
      <w:pPr>
        <w:suppressAutoHyphens/>
        <w:spacing w:after="0" w:line="240" w:lineRule="auto"/>
        <w:ind w:left="-142" w:right="-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которого членами Союза был</w:t>
      </w:r>
      <w:proofErr w:type="gramEnd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 взнос в компенсационный фонд обеспечения договорных обязательств, в отношении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восьмидесяти семи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) членов Союза строителей Камчатки:</w:t>
      </w:r>
    </w:p>
    <w:p w:rsidR="00EE3DC7" w:rsidRPr="00EE3DC7" w:rsidRDefault="00EE3DC7" w:rsidP="00EE3DC7">
      <w:pPr>
        <w:suppressAutoHyphens/>
        <w:spacing w:after="0" w:line="240" w:lineRule="auto"/>
        <w:ind w:left="-142" w:right="-3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проверок установлено, что по состоянию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членами Союза строителей Камчатки требование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восем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десятью</w:t>
      </w:r>
      <w:proofErr w:type="spellEnd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семью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) членами Союза был внесен взнос в компенсационный фонд обеспечения договорных обязательств</w:t>
      </w:r>
      <w:proofErr w:type="gramStart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EE3D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облюдаются.</w:t>
      </w:r>
    </w:p>
    <w:p w:rsidR="00EE3DC7" w:rsidRPr="00EE3DC7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DC7" w:rsidRPr="00EE3DC7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:rsidR="00280980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Рассмотрев материалы плановых контрольных проверок, проведенных Союзом 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Камчатки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ч. 6 ст. 55.13</w:t>
      </w:r>
      <w:r w:rsidR="0028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ГрК</w:t>
      </w:r>
      <w:proofErr w:type="spellEnd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</w:t>
      </w:r>
    </w:p>
    <w:p w:rsidR="00280980" w:rsidRDefault="00280980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column"/>
      </w:r>
    </w:p>
    <w:p w:rsidR="00EE3DC7" w:rsidRPr="00EE3DC7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подтверждающие 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которого   членами  Союза   был</w:t>
      </w:r>
      <w:proofErr w:type="gramEnd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внесен   взнос   в   компенсационный   фонд </w:t>
      </w:r>
    </w:p>
    <w:p w:rsidR="00EE3DC7" w:rsidRPr="00EE3DC7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договорных обязательств, учитывая их результаты - отсутствие   нарушений ч. 6 ст. 55.13 </w:t>
      </w:r>
      <w:proofErr w:type="spellStart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ГрК</w:t>
      </w:r>
      <w:proofErr w:type="spellEnd"/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</w:t>
      </w:r>
    </w:p>
    <w:p w:rsidR="00EE3DC7" w:rsidRPr="00EE3DC7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руководствуясь  п. 5 разд. 4 Правил контроля признать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восемьдесят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) членов Союза строителей Камчатки 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 Союза строителей Камчатки, явившиеся предметом контрольной проверки</w:t>
      </w:r>
      <w:r w:rsidR="00EB46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Результаты голосования: «ЗА»: </w:t>
      </w:r>
      <w:r w:rsidR="005E0AC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«ПРОТИВ»: 0; «ВОЗДЕРЖАЛИСЬ»: 0. </w:t>
      </w:r>
    </w:p>
    <w:p w:rsidR="00681783" w:rsidRDefault="00EE3DC7" w:rsidP="00EE3DC7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EE3DC7" w:rsidRDefault="00EE3DC7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DC7" w:rsidRDefault="00EE3DC7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783" w:rsidRDefault="00681783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D46" w:rsidRPr="00333D46" w:rsidTr="00A55082">
        <w:tc>
          <w:tcPr>
            <w:tcW w:w="4785" w:type="dxa"/>
          </w:tcPr>
          <w:p w:rsid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33D4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550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Воронов Н.В.</w:t>
            </w:r>
          </w:p>
        </w:tc>
      </w:tr>
      <w:tr w:rsidR="00333D46" w:rsidRPr="00333D46" w:rsidTr="00A55082">
        <w:tc>
          <w:tcPr>
            <w:tcW w:w="4785" w:type="dxa"/>
          </w:tcPr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33D46" w:rsidRPr="00333D46" w:rsidRDefault="00333D46" w:rsidP="00A5508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55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С.В.</w:t>
            </w:r>
          </w:p>
        </w:tc>
      </w:tr>
    </w:tbl>
    <w:p w:rsidR="001B55B0" w:rsidRPr="00333D46" w:rsidRDefault="001B55B0">
      <w:pPr>
        <w:rPr>
          <w:rFonts w:ascii="Times New Roman" w:hAnsi="Times New Roman" w:cs="Times New Roman"/>
          <w:sz w:val="28"/>
          <w:szCs w:val="28"/>
        </w:rPr>
      </w:pPr>
    </w:p>
    <w:p w:rsidR="001B55B0" w:rsidRDefault="001B55B0" w:rsidP="00A55082">
      <w:pPr>
        <w:tabs>
          <w:tab w:val="left" w:pos="567"/>
        </w:tabs>
      </w:pPr>
    </w:p>
    <w:sectPr w:rsidR="001B55B0" w:rsidSect="00280980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>
    <w:nsid w:val="54A923F5"/>
    <w:multiLevelType w:val="hybridMultilevel"/>
    <w:tmpl w:val="56380672"/>
    <w:lvl w:ilvl="0" w:tplc="07F238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4700E"/>
    <w:rsid w:val="000D78F8"/>
    <w:rsid w:val="00115DC8"/>
    <w:rsid w:val="00141816"/>
    <w:rsid w:val="00141860"/>
    <w:rsid w:val="00181F20"/>
    <w:rsid w:val="001B55B0"/>
    <w:rsid w:val="001F7101"/>
    <w:rsid w:val="002548D8"/>
    <w:rsid w:val="00280980"/>
    <w:rsid w:val="002A2AEC"/>
    <w:rsid w:val="002F2874"/>
    <w:rsid w:val="003007C7"/>
    <w:rsid w:val="00321AD6"/>
    <w:rsid w:val="00333D46"/>
    <w:rsid w:val="00377C91"/>
    <w:rsid w:val="003931BA"/>
    <w:rsid w:val="003C32AE"/>
    <w:rsid w:val="003E256F"/>
    <w:rsid w:val="004F0BA3"/>
    <w:rsid w:val="00532D89"/>
    <w:rsid w:val="00577775"/>
    <w:rsid w:val="005D6968"/>
    <w:rsid w:val="005E0AC6"/>
    <w:rsid w:val="005F7552"/>
    <w:rsid w:val="0060163C"/>
    <w:rsid w:val="00681783"/>
    <w:rsid w:val="006F40F0"/>
    <w:rsid w:val="007149C9"/>
    <w:rsid w:val="007A65CE"/>
    <w:rsid w:val="008A77E5"/>
    <w:rsid w:val="008C4997"/>
    <w:rsid w:val="00916B38"/>
    <w:rsid w:val="00971BD0"/>
    <w:rsid w:val="00A17FBD"/>
    <w:rsid w:val="00A55082"/>
    <w:rsid w:val="00A87F95"/>
    <w:rsid w:val="00AC5226"/>
    <w:rsid w:val="00AC54AA"/>
    <w:rsid w:val="00B12A2B"/>
    <w:rsid w:val="00B12DE2"/>
    <w:rsid w:val="00B3234B"/>
    <w:rsid w:val="00B35138"/>
    <w:rsid w:val="00BE4F80"/>
    <w:rsid w:val="00C10630"/>
    <w:rsid w:val="00C22D2B"/>
    <w:rsid w:val="00C4221F"/>
    <w:rsid w:val="00C6598F"/>
    <w:rsid w:val="00C76EB3"/>
    <w:rsid w:val="00CC3344"/>
    <w:rsid w:val="00D11638"/>
    <w:rsid w:val="00D876CA"/>
    <w:rsid w:val="00DB50F2"/>
    <w:rsid w:val="00E21B19"/>
    <w:rsid w:val="00E235C9"/>
    <w:rsid w:val="00E23E04"/>
    <w:rsid w:val="00E45123"/>
    <w:rsid w:val="00E65DF9"/>
    <w:rsid w:val="00EB4679"/>
    <w:rsid w:val="00EE3DC7"/>
    <w:rsid w:val="00F30527"/>
    <w:rsid w:val="00F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45</cp:revision>
  <cp:lastPrinted>2019-03-13T23:47:00Z</cp:lastPrinted>
  <dcterms:created xsi:type="dcterms:W3CDTF">2019-02-18T08:04:00Z</dcterms:created>
  <dcterms:modified xsi:type="dcterms:W3CDTF">2019-03-20T22:13:00Z</dcterms:modified>
</cp:coreProperties>
</file>